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书与影的对话——《小王子》观后感</w:t>
      </w:r>
      <w:bookmarkEnd w:id="1"/>
    </w:p>
    <w:p/>
    <w:p/>
    <w:p/>
    <w:p>
      <w:pPr>
        <w:jc w:val="both"/>
        <w:ind w:left="0" w:right="0" w:firstLine="480"/>
        <w:spacing w:line="360" w:lineRule="auto"/>
      </w:pPr>
      <w:r>
        <w:rPr>
          <w:rFonts w:ascii="SimSun" w:hAnsi="SimSun" w:eastAsia="SimSun" w:cs="SimSun"/>
          <w:sz w:val="28"/>
          <w:szCs w:val="28"/>
        </w:rPr>
        <w:t xml:space="preserve">《小王子》是法国作家安托万·德·圣埃克苏佩里的经典作品，自出版以来深受各年龄层读者的喜爱。最近，我观看了改编自该书的同名动画电影，感触颇深。在读书和观影的过程中，我逐渐意识到书籍和影视作品在呈现同一故事时，既有共通之处，也存在独特的差异。</w:t>
      </w:r>
    </w:p>
    <w:p>
      <w:pPr>
        <w:jc w:val="both"/>
        <w:ind w:left="0" w:right="0" w:firstLine="480"/>
        <w:spacing w:line="360" w:lineRule="auto"/>
      </w:pPr>
      <w:r>
        <w:rPr>
          <w:rFonts w:ascii="SimSun" w:hAnsi="SimSun" w:eastAsia="SimSun" w:cs="SimSun"/>
          <w:sz w:val="28"/>
          <w:szCs w:val="28"/>
        </w:rPr>
        <w:t xml:space="preserve">首先，书籍《小王子》以童话的形式展开，通过小王子的旅行与所遇人物的对话，展现出对人生、孤独、友谊和爱的思考。文字简洁却寓意深远，每一句都值得反复咀嚼。而电影在保持原著精神的同时，通过视觉效果、配乐以及人物动作，把书中抽象的意境具体化，使观众能够更直观地感受到小王子的孤独与成长。</w:t>
      </w:r>
    </w:p>
    <w:p>
      <w:pPr>
        <w:jc w:val="both"/>
        <w:ind w:left="0" w:right="0" w:firstLine="480"/>
        <w:spacing w:line="360" w:lineRule="auto"/>
      </w:pPr>
      <w:r>
        <w:rPr>
          <w:rFonts w:ascii="SimSun" w:hAnsi="SimSun" w:eastAsia="SimSun" w:cs="SimSun"/>
          <w:sz w:val="28"/>
          <w:szCs w:val="28"/>
        </w:rPr>
        <w:t xml:space="preserve">比较书籍和影视作品的差异，首先是叙事方式的不同。书籍以第一人称视角展开，读者通过叙述者的眼睛观察小王子的旅程，感受到那份纯真和哲理。而电影则增加了视觉冲击力和场景的渲染，使情感更加直观，但也不可避免地减少了一些书中细腻的心理描写。此外，电影为了剧情的连贯性和观赏性，对部分事件进行了改编与延展，例如增加了现代元素和配角的戏份，这既让故事更生动，也改变了某些原著的叙事节奏。</w:t>
      </w:r>
    </w:p>
    <w:p>
      <w:pPr>
        <w:jc w:val="both"/>
        <w:ind w:left="0" w:right="0" w:firstLine="480"/>
        <w:spacing w:line="360" w:lineRule="auto"/>
      </w:pPr>
      <w:r>
        <w:rPr>
          <w:rFonts w:ascii="SimSun" w:hAnsi="SimSun" w:eastAsia="SimSun" w:cs="SimSun"/>
          <w:sz w:val="28"/>
          <w:szCs w:val="28"/>
        </w:rPr>
        <w:t xml:space="preserve">影视化对故事理解的影响非常显著。通过动画电影，我第一次深刻体会到小王子与玫瑰花之间的情感张力，以及小王子对人类世界的纯真观察。画面和音乐的配合使某些文字无法传达的情感得以显现，尤其是孤独、希望和成长的主题更加触动人心。同时，我也意识到，电影在强化视觉体验的同时，可能会让观众忽略文字中更深层次的哲理，这就需要读者自己在观影后回到书本中去寻找。</w:t>
      </w:r>
    </w:p>
    <w:p>
      <w:pPr>
        <w:jc w:val="both"/>
        <w:ind w:left="0" w:right="0" w:firstLine="480"/>
        <w:spacing w:line="360" w:lineRule="auto"/>
      </w:pPr>
      <w:r>
        <w:rPr>
          <w:rFonts w:ascii="SimSun" w:hAnsi="SimSun" w:eastAsia="SimSun" w:cs="SimSun"/>
          <w:sz w:val="28"/>
          <w:szCs w:val="28"/>
        </w:rPr>
        <w:t xml:space="preserve">总的来说，通过阅读《小王子》和观看影视改编作品，我不仅重温了童年的感动，更在书与影的对照中获得了新的思考。书籍给我的是深度的哲理与心灵的沉淀，而电影给我的是直观的情感冲击与视觉享受。这种阅读与观影的结合，让我明白，无论是书籍还是影视作品，都能够引发人对人生、友情、爱与成长的深刻思考，只是表达的方式有所不同。通过这次体验，我更坚定了在日常生活中多角度去理解故事的习惯，也更加珍惜文字与影像所带来的不同感动。</w:t>
      </w:r>
    </w:p>
    <w:p>
      <w:pPr>
        <w:sectPr>
          <w:pgSz w:orient="portrait" w:w="11905.511811023622" w:h="16837.79527559055"/>
          <w:pgMar w:top="1440" w:right="1440" w:bottom="1440" w:left="1440" w:header="720" w:footer="720" w:gutter="0"/>
          <w:cols w:num="1" w:space="720"/>
        </w:sectPr>
      </w:pPr>
    </w:p>
    <w:p>
      <w:pPr>
        <w:pStyle w:val="Heading1"/>
      </w:pPr>
      <w:bookmarkStart w:id="2" w:name="_Toc2"/>
      <w:r>
        <w:t>A Dialogue Between Book and Film - Reflection on The Little Prince</w:t>
      </w:r>
      <w:bookmarkEnd w:id="2"/>
    </w:p>
    <w:p/>
    <w:p/>
    <w:p/>
    <w:p>
      <w:pPr>
        <w:jc w:val="both"/>
        <w:ind w:left="0" w:right="0" w:firstLine="480"/>
        <w:spacing w:line="360" w:lineRule="auto"/>
      </w:pPr>
      <w:r>
        <w:rPr>
          <w:rFonts w:ascii="SimSun" w:hAnsi="SimSun" w:eastAsia="SimSun" w:cs="SimSun"/>
          <w:sz w:val="28"/>
          <w:szCs w:val="28"/>
        </w:rPr>
        <w:t xml:space="preserve">The Little Prince, a classic work by French author Antoine de Saint-Exupéry, has been cherished by readers of all ages since its publication. Recently, I watched the animated film adaptation of the book, and it left a deep impression on me. Through reading and viewing, I gradually realized that while books and films tell the same story, they share similarities but also possess unique differences.</w:t>
      </w:r>
    </w:p>
    <w:p>
      <w:pPr>
        <w:jc w:val="both"/>
        <w:ind w:left="0" w:right="0" w:firstLine="480"/>
        <w:spacing w:line="360" w:lineRule="auto"/>
      </w:pPr>
      <w:r>
        <w:rPr>
          <w:rFonts w:ascii="SimSun" w:hAnsi="SimSun" w:eastAsia="SimSun" w:cs="SimSun"/>
          <w:sz w:val="28"/>
          <w:szCs w:val="28"/>
        </w:rPr>
        <w:t xml:space="preserve">Firstly, the book The Little Prince unfolds in the form of a fairy tale, presenting reflections on life, loneliness, friendship, and love through the prince's travels and interactions with characters he meets. The text is simple yet profound, with each sentence worth savoring repeatedly. The film, while preserving the spirit of the original work, uses visual effects, music, and character actions to concretize the abstract imagery, allowing the audience to intuitively feel the prince's loneliness and growth.</w:t>
      </w:r>
    </w:p>
    <w:p>
      <w:pPr>
        <w:jc w:val="both"/>
        <w:ind w:left="0" w:right="0" w:firstLine="480"/>
        <w:spacing w:line="360" w:lineRule="auto"/>
      </w:pPr>
      <w:r>
        <w:rPr>
          <w:rFonts w:ascii="SimSun" w:hAnsi="SimSun" w:eastAsia="SimSun" w:cs="SimSun"/>
          <w:sz w:val="28"/>
          <w:szCs w:val="28"/>
        </w:rPr>
        <w:t xml:space="preserve">Comparing the book and the film, the primary difference lies in narrative style. The book is written in the first-person perspective, letting readers see the prince's journey through the narrator's eyes, experiencing innocence and philosophy. The film, on the other hand, adds visual impact and scene embellishment, making emotions more direct, but inevitably reducing some subtle psychological depictions present in the book. Additionally, to maintain narrative coherence and appeal, the film modifies and extends some events, such as adding modern elements and increasing supporting characters' screen time, which makes the story more vivid but alters the pacing of the original text.</w:t>
      </w:r>
    </w:p>
    <w:p>
      <w:pPr>
        <w:jc w:val="both"/>
        <w:ind w:left="0" w:right="0" w:firstLine="480"/>
        <w:spacing w:line="360" w:lineRule="auto"/>
      </w:pPr>
      <w:r>
        <w:rPr>
          <w:rFonts w:ascii="SimSun" w:hAnsi="SimSun" w:eastAsia="SimSun" w:cs="SimSun"/>
          <w:sz w:val="28"/>
          <w:szCs w:val="28"/>
        </w:rPr>
        <w:t xml:space="preserve">The adaptation significantly influences story comprehension. Through the animated film, I deeply felt the emotional tension between the prince and the rose, and his innocent observations of the human world. The combination of visuals and music conveys emotions that words alone cannot, particularly themes of loneliness, hope, and growth. At the same time, I realized that while the film enhances visual experience, it might lead viewers to overlook the deeper philosophy in the text, prompting readers to return to the book for reflection.</w:t>
      </w:r>
    </w:p>
    <w:p>
      <w:pPr>
        <w:jc w:val="both"/>
        <w:ind w:left="0" w:right="0" w:firstLine="480"/>
        <w:spacing w:line="360" w:lineRule="auto"/>
      </w:pPr>
      <w:r>
        <w:rPr>
          <w:rFonts w:ascii="SimSun" w:hAnsi="SimSun" w:eastAsia="SimSun" w:cs="SimSun"/>
          <w:sz w:val="28"/>
          <w:szCs w:val="28"/>
        </w:rPr>
        <w:t xml:space="preserve">In summary, reading The Little Prince and watching its film adaptation not only rekindled childhood emotions but also brought new insights through the contrast between book and film. The book offers depth and introspection, while the film delivers direct emotional impact and visual enjoyment. This combination of reading and viewing has taught me to appreciate stories from multiple perspectives and cherish the distinct emotions conveyed by words and images.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2025-11-10T12:36:07+00:00</dcterms:created>
  <dcterms:modified xsi:type="dcterms:W3CDTF">2025-11-10T12:36:07+00:00</dcterms:modified>
</cp:coreProperties>
</file>

<file path=docProps/custom.xml><?xml version="1.0" encoding="utf-8"?>
<Properties xmlns="http://schemas.openxmlformats.org/officeDocument/2006/custom-properties" xmlns:vt="http://schemas.openxmlformats.org/officeDocument/2006/docPropsVTypes"/>
</file>