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书籍观后感写作经验分享</w:t>
      </w:r>
      <w:bookmarkEnd w:id="1"/>
    </w:p>
    <w:p/>
    <w:p/>
    <w:p/>
    <w:p>
      <w:pPr>
        <w:jc w:val="both"/>
        <w:ind w:left="0" w:right="0" w:firstLine="480"/>
        <w:spacing w:line="360" w:lineRule="auto"/>
      </w:pPr>
      <w:r>
        <w:rPr>
          <w:rFonts w:ascii="SimSun" w:hAnsi="SimSun" w:eastAsia="SimSun" w:cs="SimSun"/>
          <w:sz w:val="28"/>
          <w:szCs w:val="28"/>
        </w:rPr>
        <w:t xml:space="preserve">每一次阅读书籍或者观看影片后写观后感，都是一次对自我表达能力的训练。通过写作，我逐渐发现，好的观后感不仅能够记录作品内容，更能体现个人思考和感受。以下是我总结的一些写作经验。</w:t>
      </w:r>
    </w:p>
    <w:p>
      <w:pPr>
        <w:jc w:val="both"/>
        <w:ind w:left="0" w:right="0" w:firstLine="480"/>
        <w:spacing w:line="360" w:lineRule="auto"/>
      </w:pPr>
      <w:r>
        <w:rPr>
          <w:rFonts w:ascii="SimSun" w:hAnsi="SimSun" w:eastAsia="SimSun" w:cs="SimSun"/>
          <w:sz w:val="28"/>
          <w:szCs w:val="28"/>
        </w:rPr>
        <w:t xml:space="preserve">首先，明确写作目标。写观后感的目的不仅是复述作品内容，而是通过自己的理解去分析作品。明确目标后，阅读时能够带着问题去思考角色动机、情节发展和作品主题，这样在写作时文章会更有逻辑和深度。</w:t>
      </w:r>
    </w:p>
    <w:p>
      <w:pPr>
        <w:jc w:val="both"/>
        <w:ind w:left="0" w:right="0" w:firstLine="480"/>
        <w:spacing w:line="360" w:lineRule="auto"/>
      </w:pPr>
      <w:r>
        <w:rPr>
          <w:rFonts w:ascii="SimSun" w:hAnsi="SimSun" w:eastAsia="SimSun" w:cs="SimSun"/>
          <w:sz w:val="28"/>
          <w:szCs w:val="28"/>
        </w:rPr>
        <w:t xml:space="preserve">其次，抓住书籍或影片的主线。我会在阅读或观影过程中做笔记，记录关键事件、人物关系以及自己的第一感受。这种方式不仅帮助理清思路，也为写作提供素材。文章结构上，可以按照“内容梳理—感受表达—观点总结”的顺序展开，让读者清楚看到作者的思考轨迹。</w:t>
      </w:r>
    </w:p>
    <w:p>
      <w:pPr>
        <w:jc w:val="both"/>
        <w:ind w:left="0" w:right="0" w:firstLine="480"/>
        <w:spacing w:line="360" w:lineRule="auto"/>
      </w:pPr>
      <w:r>
        <w:rPr>
          <w:rFonts w:ascii="SimSun" w:hAnsi="SimSun" w:eastAsia="SimSun" w:cs="SimSun"/>
          <w:sz w:val="28"/>
          <w:szCs w:val="28"/>
        </w:rPr>
        <w:t xml:space="preserve">第三，真实表达个人感受。观后感最打动人的地方，是作者的独特体验。写作时，我会结合自己的生活经历去理解故事情节和人物心理，勇敢表达个人想法。即使观点与大众不同，也要坚定写出真实感受，这样文章更有说服力和感染力。</w:t>
      </w:r>
    </w:p>
    <w:p>
      <w:pPr>
        <w:jc w:val="both"/>
        <w:ind w:left="0" w:right="0" w:firstLine="480"/>
        <w:spacing w:line="360" w:lineRule="auto"/>
      </w:pPr>
      <w:r>
        <w:rPr>
          <w:rFonts w:ascii="SimSun" w:hAnsi="SimSun" w:eastAsia="SimSun" w:cs="SimSun"/>
          <w:sz w:val="28"/>
          <w:szCs w:val="28"/>
        </w:rPr>
        <w:t xml:space="preserve">最后，要注意语言简洁和条理清晰。避免流水账式的叙述，尽量用简短的句子总结情节和表达感受。段落分明、过渡自然，可以让文章读起来流畅。结尾部分进行升华总结，回顾整体感受并提炼出写作心得，使文章完整而有思考价值。</w:t>
      </w:r>
    </w:p>
    <w:p>
      <w:pPr>
        <w:jc w:val="both"/>
        <w:ind w:left="0" w:right="0" w:firstLine="480"/>
        <w:spacing w:line="360" w:lineRule="auto"/>
      </w:pPr>
      <w:r>
        <w:rPr>
          <w:rFonts w:ascii="SimSun" w:hAnsi="SimSun" w:eastAsia="SimSun" w:cs="SimSun"/>
          <w:sz w:val="28"/>
          <w:szCs w:val="28"/>
        </w:rPr>
        <w:t xml:space="preserve">通过长期坚持写观后感，我发现自己的写作能力有了明显提升，也更加善于思考和表达。观后感写作不仅是完成作业的方式，更是提升写作能力、培养独立思考的重要途径。只要坚持练习，每一次写作都是进步的机会。</w:t>
      </w:r>
    </w:p>
    <w:p>
      <w:pPr>
        <w:sectPr>
          <w:pgSz w:orient="portrait" w:w="11905.511811023622" w:h="16837.79527559055"/>
          <w:pgMar w:top="1440" w:right="1440" w:bottom="1440" w:left="1440" w:header="720" w:footer="720" w:gutter="0"/>
          <w:cols w:num="1" w:space="720"/>
        </w:sectPr>
      </w:pPr>
    </w:p>
    <w:p>
      <w:pPr>
        <w:pStyle w:val="Heading1"/>
      </w:pPr>
      <w:bookmarkStart w:id="2" w:name="_Toc2"/>
      <w:r>
        <w:t>Sharing Experiences in Writing Book Reflections</w:t>
      </w:r>
      <w:bookmarkEnd w:id="2"/>
    </w:p>
    <w:p/>
    <w:p/>
    <w:p/>
    <w:p>
      <w:pPr>
        <w:jc w:val="both"/>
        <w:ind w:left="0" w:right="0" w:firstLine="480"/>
        <w:spacing w:line="360" w:lineRule="auto"/>
      </w:pPr>
      <w:r>
        <w:rPr>
          <w:rFonts w:ascii="SimSun" w:hAnsi="SimSun" w:eastAsia="SimSun" w:cs="SimSun"/>
          <w:sz w:val="28"/>
          <w:szCs w:val="28"/>
        </w:rPr>
        <w:t xml:space="preserve">Writing a reflection after reading a book or watching a film is a valuable exercise in self-expression. Through writing, I have gradually realized that a good reflection not only records the content of the work but also showcases personal thinking and feelings. Here are some writing experiences I have summarized.</w:t>
      </w:r>
    </w:p>
    <w:p>
      <w:pPr>
        <w:jc w:val="both"/>
        <w:ind w:left="0" w:right="0" w:firstLine="480"/>
        <w:spacing w:line="360" w:lineRule="auto"/>
      </w:pPr>
      <w:r>
        <w:rPr>
          <w:rFonts w:ascii="SimSun" w:hAnsi="SimSun" w:eastAsia="SimSun" w:cs="SimSun"/>
          <w:sz w:val="28"/>
          <w:szCs w:val="28"/>
        </w:rPr>
        <w:t xml:space="preserve">First, clarify the writing objective. The goal of a reflection is not simply to summarize, but to analyze the work through personal understanding. With a clear objective, we can read with questions in mind, considering character motivations, plot development, and themes, resulting in a more logical and in-depth essay.</w:t>
      </w:r>
    </w:p>
    <w:p>
      <w:pPr>
        <w:jc w:val="both"/>
        <w:ind w:left="0" w:right="0" w:firstLine="480"/>
        <w:spacing w:line="360" w:lineRule="auto"/>
      </w:pPr>
      <w:r>
        <w:rPr>
          <w:rFonts w:ascii="SimSun" w:hAnsi="SimSun" w:eastAsia="SimSun" w:cs="SimSun"/>
          <w:sz w:val="28"/>
          <w:szCs w:val="28"/>
        </w:rPr>
        <w:t xml:space="preserve">Second, grasp the main thread of the book or film. I take notes during reading or watching, recording key events, character relationships, and my initial impressions. This helps organize thoughts and provides material for writing. Structuring the essay as "content summary—expression of feelings—conclusion" allows readers to follow the author’s thinking clearly.</w:t>
      </w:r>
    </w:p>
    <w:p>
      <w:pPr>
        <w:jc w:val="both"/>
        <w:ind w:left="0" w:right="0" w:firstLine="480"/>
        <w:spacing w:line="360" w:lineRule="auto"/>
      </w:pPr>
      <w:r>
        <w:rPr>
          <w:rFonts w:ascii="SimSun" w:hAnsi="SimSun" w:eastAsia="SimSun" w:cs="SimSun"/>
          <w:sz w:val="28"/>
          <w:szCs w:val="28"/>
        </w:rPr>
        <w:t xml:space="preserve">Third, express genuine personal feelings. The most engaging part of a reflection is the author’s unique experience. I relate storylines and character psychology to my own life experiences, bravely expressing my thoughts. Even if opinions differ from the majority, writing authentic feelings makes the essay persuasive and moving.</w:t>
      </w:r>
    </w:p>
    <w:p>
      <w:pPr>
        <w:jc w:val="both"/>
        <w:ind w:left="0" w:right="0" w:firstLine="480"/>
        <w:spacing w:line="360" w:lineRule="auto"/>
      </w:pPr>
      <w:r>
        <w:rPr>
          <w:rFonts w:ascii="SimSun" w:hAnsi="SimSun" w:eastAsia="SimSun" w:cs="SimSun"/>
          <w:sz w:val="28"/>
          <w:szCs w:val="28"/>
        </w:rPr>
        <w:t xml:space="preserve">Finally, pay attention to concise language and clear organization. Avoid a diary-like narrative; summarize plot and feelings in short sentences. Clear paragraphs and smooth transitions make the essay readable. The conclusion can elevate the reflection by reviewing overall feelings and highlighting insights, creating a complete and thoughtful piece.</w:t>
      </w:r>
    </w:p>
    <w:p>
      <w:pPr>
        <w:jc w:val="both"/>
        <w:ind w:left="0" w:right="0" w:firstLine="480"/>
        <w:spacing w:line="360" w:lineRule="auto"/>
      </w:pPr>
      <w:r>
        <w:rPr>
          <w:rFonts w:ascii="SimSun" w:hAnsi="SimSun" w:eastAsia="SimSun" w:cs="SimSun"/>
          <w:sz w:val="28"/>
          <w:szCs w:val="28"/>
        </w:rPr>
        <w:t xml:space="preserve">Through regular reflection writing, I have noticed significant improvement in my writing skills and better ability to think and express ideas. Reflection writing is not only a way to complete assignments but also an important path to enhance writing skills and cultivate independent thinking. With consistent practice, every writing exercise is an opportunity for progress.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2025-11-10T12:39:40+00:00</dcterms:created>
  <dcterms:modified xsi:type="dcterms:W3CDTF">2025-11-10T12:39:40+00:00</dcterms:modified>
</cp:coreProperties>
</file>

<file path=docProps/custom.xml><?xml version="1.0" encoding="utf-8"?>
<Properties xmlns="http://schemas.openxmlformats.org/officeDocument/2006/custom-properties" xmlns:vt="http://schemas.openxmlformats.org/officeDocument/2006/docPropsVTypes"/>
</file>