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
      </w:r>
      <w:bookmarkEnd w:id="1"/>
    </w:p>
    <w:p>
      <w:pPr>
        <w:pStyle w:val="Heading1"/>
      </w:pPr>
      <w:bookmarkStart w:id="2" w:name="_Toc2"/>
      <w:r>
        <w:t>读书后的思考与感悟</w:t>
      </w:r>
      <w:bookmarkEnd w:id="2"/>
    </w:p>
    <w:p/>
    <w:p/>
    <w:p>
      <w:pPr>
        <w:jc w:val="both"/>
        <w:ind w:left="0" w:right="0" w:firstLine="480"/>
        <w:spacing w:line="360" w:lineRule="auto"/>
      </w:pPr>
      <w:r>
        <w:rPr>
          <w:rFonts w:ascii="SimSun" w:hAnsi="SimSun" w:eastAsia="SimSun" w:cs="SimSun"/>
          <w:sz w:val="28"/>
          <w:szCs w:val="28"/>
        </w:rPr>
        <w:t xml:space="preserve">读完一本书，我总会停下脚步，静静地回味其中的人物、情节与思想。写观后感，不仅是对书中故事的复述，更是对书中深层价值的理解和感悟。在写作时，我通常会遵循开头、主体、结尾的框架。</w:t>
      </w:r>
    </w:p>
    <w:p>
      <w:pPr>
        <w:jc w:val="both"/>
        <w:ind w:left="0" w:right="0" w:firstLine="480"/>
        <w:spacing w:line="360" w:lineRule="auto"/>
      </w:pPr>
      <w:r>
        <w:rPr>
          <w:rFonts w:ascii="SimSun" w:hAnsi="SimSun" w:eastAsia="SimSun" w:cs="SimSun"/>
          <w:sz w:val="28"/>
          <w:szCs w:val="28"/>
        </w:rPr>
        <w:t xml:space="preserve">开头部分，我会简要介绍书名、作者及书的主题，让读者知道我阅读的是什么书，并表达自己的初步印象。例如，在阅读《红楼梦》时，我首先被贾宝玉的性格和林黛玉的敏感所吸引，感受到作者通过细腻笔触刻画的人物世界。</w:t>
      </w:r>
    </w:p>
    <w:p>
      <w:pPr>
        <w:jc w:val="both"/>
        <w:ind w:left="0" w:right="0" w:firstLine="480"/>
        <w:spacing w:line="360" w:lineRule="auto"/>
      </w:pPr>
      <w:r>
        <w:rPr>
          <w:rFonts w:ascii="SimSun" w:hAnsi="SimSun" w:eastAsia="SimSun" w:cs="SimSun"/>
          <w:sz w:val="28"/>
          <w:szCs w:val="28"/>
        </w:rPr>
        <w:t xml:space="preserve">主体部分是观后感的核心。我会从人物性格、情节发展和书中思想出发展开。例如，贾宝玉的叛逆与真诚让我思考人与人之间的真情，林黛玉的孤独与敏感让我意识到成长中的脆弱。书中的情节发展也常常启发我，如宝黛爱情的曲折让我明白命运与选择的关系。写作时，我会用具体事例支撑自己的感受，同时注意语言流畅和逻辑清晰，使读者能够跟随我的思路产生共鸣。</w:t>
      </w:r>
    </w:p>
    <w:p>
      <w:pPr>
        <w:jc w:val="both"/>
        <w:ind w:left="0" w:right="0" w:firstLine="480"/>
        <w:spacing w:line="360" w:lineRule="auto"/>
      </w:pPr>
      <w:r>
        <w:rPr>
          <w:rFonts w:ascii="SimSun" w:hAnsi="SimSun" w:eastAsia="SimSun" w:cs="SimSun"/>
          <w:sz w:val="28"/>
          <w:szCs w:val="28"/>
        </w:rPr>
        <w:t xml:space="preserve">在语言表达方面，我会尽量使用生动的词汇，准确传达自己的情感。逻辑结构上，每一段都有中心句，段与段之间自然过渡，避免思绪散乱。这样，整篇观后感才能既有条理又有感染力。</w:t>
      </w:r>
    </w:p>
    <w:p>
      <w:pPr>
        <w:jc w:val="both"/>
        <w:ind w:left="0" w:right="0" w:firstLine="480"/>
        <w:spacing w:line="360" w:lineRule="auto"/>
      </w:pPr>
      <w:r>
        <w:rPr>
          <w:rFonts w:ascii="SimSun" w:hAnsi="SimSun" w:eastAsia="SimSun" w:cs="SimSun"/>
          <w:sz w:val="28"/>
          <w:szCs w:val="28"/>
        </w:rPr>
        <w:t xml:space="preserve">结尾部分，我通常会总结自己的阅读体验，表达书给我的启发或对生活的思考。例如，通过《红楼梦》，我认识到人性复杂且多样，生活充满变数，我们要学会理解和包容他人。这一总结不仅回应开头，也深化了全文的主题。</w:t>
      </w:r>
    </w:p>
    <w:p>
      <w:pPr>
        <w:jc w:val="both"/>
        <w:ind w:left="0" w:right="0" w:firstLine="480"/>
        <w:spacing w:line="360" w:lineRule="auto"/>
      </w:pPr>
      <w:r>
        <w:rPr>
          <w:rFonts w:ascii="SimSun" w:hAnsi="SimSun" w:eastAsia="SimSun" w:cs="SimSun"/>
          <w:sz w:val="28"/>
          <w:szCs w:val="28"/>
        </w:rPr>
        <w:t xml:space="preserve">总的来说，写观后感是一个将阅读体验转化为文字表达的过程。通过合理的结构安排、深入的分析和真诚的表达，可以让读者感受到书的魅力，也让自己在写作中成长。</w:t>
      </w:r>
    </w:p>
    <w:p/>
    <w:p/>
    <w:p/>
    <w:p/>
    <w:p>
      <w:pPr>
        <w:pStyle w:val="Heading1"/>
      </w:pPr>
      <w:bookmarkStart w:id="3" w:name="_Toc3"/>
      <w:r>
        <w:t>Reflections and Insights After Reading</w:t>
      </w:r>
      <w:bookmarkEnd w:id="3"/>
    </w:p>
    <w:p/>
    <w:p/>
    <w:p>
      <w:pPr>
        <w:jc w:val="both"/>
        <w:ind w:left="0" w:right="0" w:firstLine="480"/>
        <w:spacing w:line="360" w:lineRule="auto"/>
      </w:pPr>
      <w:r>
        <w:rPr>
          <w:rFonts w:ascii="SimSun" w:hAnsi="SimSun" w:eastAsia="SimSun" w:cs="SimSun"/>
          <w:sz w:val="28"/>
          <w:szCs w:val="28"/>
        </w:rPr>
        <w:t xml:space="preserve">After finishing a book, I always pause and quietly reflect on its characters, plot, and ideas. Writing a reflection is not just about summarizing the story, but understanding and expressing its deeper value. In my writing, I usually follow the framework of introduction, body, and conclusion.</w:t>
      </w:r>
    </w:p>
    <w:p>
      <w:pPr>
        <w:jc w:val="both"/>
        <w:ind w:left="0" w:right="0" w:firstLine="480"/>
        <w:spacing w:line="360" w:lineRule="auto"/>
      </w:pPr>
      <w:r>
        <w:rPr>
          <w:rFonts w:ascii="SimSun" w:hAnsi="SimSun" w:eastAsia="SimSun" w:cs="SimSun"/>
          <w:sz w:val="28"/>
          <w:szCs w:val="28"/>
        </w:rPr>
        <w:t xml:space="preserve">In the introduction, I briefly introduce the book's title, author, and theme, giving readers an idea of what I read and my initial impression. For example, when reading "Dream of the Red Chamber," I was immediately drawn to Jia Baoyu's personality and Lin Daiyu's sensitivity, feeling the author's delicate portrayal of the characters' world.</w:t>
      </w:r>
    </w:p>
    <w:p>
      <w:pPr>
        <w:jc w:val="both"/>
        <w:ind w:left="0" w:right="0" w:firstLine="480"/>
        <w:spacing w:line="360" w:lineRule="auto"/>
      </w:pPr>
      <w:r>
        <w:rPr>
          <w:rFonts w:ascii="SimSun" w:hAnsi="SimSun" w:eastAsia="SimSun" w:cs="SimSun"/>
          <w:sz w:val="28"/>
          <w:szCs w:val="28"/>
        </w:rPr>
        <w:t xml:space="preserve">The body is the core of the reflection. I usually explore from the perspectives of character, plot development, and the book's underlying ideas. For instance, Jia Baoyu's rebellious yet sincere nature made me think about genuine human connections, while Lin Daiyu's loneliness and sensitivity made me realize the fragility in growing up. The plot developments also inspire insights, like the twists in Baoyu and Daiyu's love story showing the interplay of fate and choices. In writing, I support my feelings with specific examples while keeping the language smooth and the logic clear so readers can follow my thoughts.</w:t>
      </w:r>
    </w:p>
    <w:p>
      <w:pPr>
        <w:jc w:val="both"/>
        <w:ind w:left="0" w:right="0" w:firstLine="480"/>
        <w:spacing w:line="360" w:lineRule="auto"/>
      </w:pPr>
      <w:r>
        <w:rPr>
          <w:rFonts w:ascii="SimSun" w:hAnsi="SimSun" w:eastAsia="SimSun" w:cs="SimSun"/>
          <w:sz w:val="28"/>
          <w:szCs w:val="28"/>
        </w:rPr>
        <w:t xml:space="preserve">For language expression, I strive to use vivid words to accurately convey my emotions. In terms of logical structure, each paragraph has a topic sentence, and transitions between paragraphs are natural, avoiding scattered ideas. This way, the reflection can be both organized and engaging.</w:t>
      </w:r>
    </w:p>
    <w:p>
      <w:pPr>
        <w:jc w:val="both"/>
        <w:ind w:left="0" w:right="0" w:firstLine="480"/>
        <w:spacing w:line="360" w:lineRule="auto"/>
      </w:pPr>
      <w:r>
        <w:rPr>
          <w:rFonts w:ascii="SimSun" w:hAnsi="SimSun" w:eastAsia="SimSun" w:cs="SimSun"/>
          <w:sz w:val="28"/>
          <w:szCs w:val="28"/>
        </w:rPr>
        <w:t xml:space="preserve">In conclusion, I usually summarize my reading experience and share insights or reflections on life. For example, through "Dream of the Red Chamber," I realized human nature is complex and diverse, and life is full of uncertainties; we need to learn to understand and accept others. This conclusion not only responds to the introduction but also deepens the theme of the essay.</w:t>
      </w:r>
    </w:p>
    <w:p>
      <w:pPr>
        <w:jc w:val="both"/>
        <w:ind w:left="0" w:right="0" w:firstLine="480"/>
        <w:spacing w:line="360" w:lineRule="auto"/>
      </w:pPr>
      <w:r>
        <w:rPr>
          <w:rFonts w:ascii="SimSun" w:hAnsi="SimSun" w:eastAsia="SimSun" w:cs="SimSun"/>
          <w:sz w:val="28"/>
          <w:szCs w:val="28"/>
        </w:rPr>
        <w:t xml:space="preserve">Overall, writing a reflection is a process of transforming reading experiences into written expression. With a proper structure, in-depth analysis, and sincere expression, readers can feel the charm of the book, and the writer can grow through writing.</w:t>
      </w:r>
    </w:p>
    <w:p/>
    <w:p/>
    <w:p/>
    <w:p/>
    <w:p>
      <w:pPr>
        <w:pStyle w:val="Heading1"/>
      </w:pPr>
      <w:bookmarkStart w:id="4" w:name="_Toc4"/>
      <w:r>
        <w:t>人物性格与阅读感悟</w:t>
      </w:r>
      <w:bookmarkEnd w:id="4"/>
    </w:p>
    <w:p/>
    <w:p/>
    <w:p>
      <w:pPr>
        <w:jc w:val="both"/>
        <w:ind w:left="0" w:right="0" w:firstLine="480"/>
        <w:spacing w:line="360" w:lineRule="auto"/>
      </w:pPr>
      <w:r>
        <w:rPr>
          <w:rFonts w:ascii="SimSun" w:hAnsi="SimSun" w:eastAsia="SimSun" w:cs="SimSun"/>
          <w:sz w:val="28"/>
          <w:szCs w:val="28"/>
        </w:rPr>
        <w:t xml:space="preserve">每一本书都是一扇通往不同世界的窗，透过它，我们不仅看到故事，还能触碰作者想要传达的思想。在写观后感时，我特别注重从人物性格入手，通过他们的行为和心理描写来展开自己的感受。</w:t>
      </w:r>
    </w:p>
    <w:p>
      <w:pPr>
        <w:jc w:val="both"/>
        <w:ind w:left="0" w:right="0" w:firstLine="480"/>
        <w:spacing w:line="360" w:lineRule="auto"/>
      </w:pPr>
      <w:r>
        <w:rPr>
          <w:rFonts w:ascii="SimSun" w:hAnsi="SimSun" w:eastAsia="SimSun" w:cs="SimSun"/>
          <w:sz w:val="28"/>
          <w:szCs w:val="28"/>
        </w:rPr>
        <w:t xml:space="preserve">例如，在阅读《简·爱》时，简·爱的坚强、独立与善良让我深受触动。她面对困境不屈服，始终坚持自我价值，这让我反思自己的生活态度。通过分析人物性格，我能够挖掘出书中所蕴含的思想，并将其与自己的生活体验结合，从而形成有深度的感悟。</w:t>
      </w:r>
    </w:p>
    <w:p>
      <w:pPr>
        <w:jc w:val="both"/>
        <w:ind w:left="0" w:right="0" w:firstLine="480"/>
        <w:spacing w:line="360" w:lineRule="auto"/>
      </w:pPr>
      <w:r>
        <w:rPr>
          <w:rFonts w:ascii="SimSun" w:hAnsi="SimSun" w:eastAsia="SimSun" w:cs="SimSun"/>
          <w:sz w:val="28"/>
          <w:szCs w:val="28"/>
        </w:rPr>
        <w:t xml:space="preserve">情节发展也是写观后感的重要切入点。我会选择书中印象最深的事件进行分析，比如简·爱与罗切斯特的相识与爱情波折，这不仅是故事的高潮，也是展示人物成长和思想变化的关键。通过情节，我学会了如何用逻辑顺序来安排文章内容，使文章层次分明。</w:t>
      </w:r>
    </w:p>
    <w:p>
      <w:pPr>
        <w:jc w:val="both"/>
        <w:ind w:left="0" w:right="0" w:firstLine="480"/>
        <w:spacing w:line="360" w:lineRule="auto"/>
      </w:pPr>
      <w:r>
        <w:rPr>
          <w:rFonts w:ascii="SimSun" w:hAnsi="SimSun" w:eastAsia="SimSun" w:cs="SimSun"/>
          <w:sz w:val="28"/>
          <w:szCs w:val="28"/>
        </w:rPr>
        <w:t xml:space="preserve">在语言表达上，我会注意用词准确、句式丰富，同时避免生硬的叙述。通过描写人物心理、事件细节和自己的思考，文章会更有感染力。逻辑结构上，每一段都围绕一个中心展开，层层递进，形成完整的写作体系。</w:t>
      </w:r>
    </w:p>
    <w:p>
      <w:pPr>
        <w:jc w:val="both"/>
        <w:ind w:left="0" w:right="0" w:firstLine="480"/>
        <w:spacing w:line="360" w:lineRule="auto"/>
      </w:pPr>
      <w:r>
        <w:rPr>
          <w:rFonts w:ascii="SimSun" w:hAnsi="SimSun" w:eastAsia="SimSun" w:cs="SimSun"/>
          <w:sz w:val="28"/>
          <w:szCs w:val="28"/>
        </w:rPr>
        <w:t xml:space="preserve">结尾部分，我会总结人物和故事带给我的启示。例如，简·爱的坚持和勇气让我明白，无论遇到多大困难，都应保持信念并追求自己的理想。这一总结既回应了开头的主题，也使整篇文章有了情感升华。</w:t>
      </w:r>
    </w:p>
    <w:p>
      <w:pPr>
        <w:jc w:val="both"/>
        <w:ind w:left="0" w:right="0" w:firstLine="480"/>
        <w:spacing w:line="360" w:lineRule="auto"/>
      </w:pPr>
      <w:r>
        <w:rPr>
          <w:rFonts w:ascii="SimSun" w:hAnsi="SimSun" w:eastAsia="SimSun" w:cs="SimSun"/>
          <w:sz w:val="28"/>
          <w:szCs w:val="28"/>
        </w:rPr>
        <w:t xml:space="preserve">总之，通过对人物性格和情节发展的分析，我们可以写出既有逻辑又充满情感的观后感。在写作过程中，我不仅锻炼了表达能力，也加深了对书籍的理解，使阅读成为一次心灵的成长。</w:t>
      </w:r>
    </w:p>
    <w:p/>
    <w:p/>
    <w:p/>
    <w:p/>
    <w:p>
      <w:pPr>
        <w:pStyle w:val="Heading1"/>
      </w:pPr>
      <w:bookmarkStart w:id="5" w:name="_Toc5"/>
      <w:r>
        <w:t>Character Traits and Reading Insights</w:t>
      </w:r>
      <w:bookmarkEnd w:id="5"/>
    </w:p>
    <w:p/>
    <w:p/>
    <w:p>
      <w:pPr>
        <w:jc w:val="both"/>
        <w:ind w:left="0" w:right="0" w:firstLine="480"/>
        <w:spacing w:line="360" w:lineRule="auto"/>
      </w:pPr>
      <w:r>
        <w:rPr>
          <w:rFonts w:ascii="SimSun" w:hAnsi="SimSun" w:eastAsia="SimSun" w:cs="SimSun"/>
          <w:sz w:val="28"/>
          <w:szCs w:val="28"/>
        </w:rPr>
        <w:t xml:space="preserve">Every book is a window into a different world, allowing us not only to see the story but also to grasp the ideas the author wants to convey. When writing a reflection, I focus on character traits, exploring my feelings through their actions and psychological depictions.</w:t>
      </w:r>
    </w:p>
    <w:p>
      <w:pPr>
        <w:jc w:val="both"/>
        <w:ind w:left="0" w:right="0" w:firstLine="480"/>
        <w:spacing w:line="360" w:lineRule="auto"/>
      </w:pPr>
      <w:r>
        <w:rPr>
          <w:rFonts w:ascii="SimSun" w:hAnsi="SimSun" w:eastAsia="SimSun" w:cs="SimSun"/>
          <w:sz w:val="28"/>
          <w:szCs w:val="28"/>
        </w:rPr>
        <w:t xml:space="preserve">For example, in reading "Jane Eyre," Jane's strength, independence, and kindness deeply moved me. She faces difficulties without giving in, always upholding her self-worth, which made me reflect on my own approach to life. By analyzing character traits, I can uncover the book's underlying ideas and connect them to my own experiences, forming profound insights.</w:t>
      </w:r>
    </w:p>
    <w:p>
      <w:pPr>
        <w:jc w:val="both"/>
        <w:ind w:left="0" w:right="0" w:firstLine="480"/>
        <w:spacing w:line="360" w:lineRule="auto"/>
      </w:pPr>
      <w:r>
        <w:rPr>
          <w:rFonts w:ascii="SimSun" w:hAnsi="SimSun" w:eastAsia="SimSun" w:cs="SimSun"/>
          <w:sz w:val="28"/>
          <w:szCs w:val="28"/>
        </w:rPr>
        <w:t xml:space="preserve">Plot development is another key entry point for reflections. I select the most memorable events, such as Jane Eyre's meeting with Mr. Rochester and the twists in their love story, which are not only story climaxes but also crucial in showing character growth and shifts in thought. Through plot, I learn to arrange content logically, giving the essay clear layers.</w:t>
      </w:r>
    </w:p>
    <w:p>
      <w:pPr>
        <w:jc w:val="both"/>
        <w:ind w:left="0" w:right="0" w:firstLine="480"/>
        <w:spacing w:line="360" w:lineRule="auto"/>
      </w:pPr>
      <w:r>
        <w:rPr>
          <w:rFonts w:ascii="SimSun" w:hAnsi="SimSun" w:eastAsia="SimSun" w:cs="SimSun"/>
          <w:sz w:val="28"/>
          <w:szCs w:val="28"/>
        </w:rPr>
        <w:t xml:space="preserve">In language, I aim for precise word choice and varied sentence structures while avoiding stiff narration. By describing characters' psychology, event details, and my own thoughts, the essay becomes more engaging. Structurally, each paragraph revolves around a central idea, progressing step by step to form a coherent framework.</w:t>
      </w:r>
    </w:p>
    <w:p>
      <w:pPr>
        <w:jc w:val="both"/>
        <w:ind w:left="0" w:right="0" w:firstLine="480"/>
        <w:spacing w:line="360" w:lineRule="auto"/>
      </w:pPr>
      <w:r>
        <w:rPr>
          <w:rFonts w:ascii="SimSun" w:hAnsi="SimSun" w:eastAsia="SimSun" w:cs="SimSun"/>
          <w:sz w:val="28"/>
          <w:szCs w:val="28"/>
        </w:rPr>
        <w:t xml:space="preserve">In conclusion, I summarize the insights gained from the characters and story. For instance, Jane Eyre's persistence and courage taught me that no matter the obstacles, we should maintain our beliefs and pursue our ideals. This conclusion responds to the introduction and elevates the emotional tone of the essay.</w:t>
      </w:r>
    </w:p>
    <w:p>
      <w:pPr>
        <w:jc w:val="both"/>
        <w:ind w:left="0" w:right="0" w:firstLine="480"/>
        <w:spacing w:line="360" w:lineRule="auto"/>
      </w:pPr>
      <w:r>
        <w:rPr>
          <w:rFonts w:ascii="SimSun" w:hAnsi="SimSun" w:eastAsia="SimSun" w:cs="SimSun"/>
          <w:sz w:val="28"/>
          <w:szCs w:val="28"/>
        </w:rPr>
        <w:t xml:space="preserve">In short, by analyzing character traits and plot developments, we can write reflections that are both logical and emotionally rich. The process not only hones writing skills but also deepens understanding of the book, making reading a journey of personal growth.</w:t>
      </w:r>
    </w:p>
    <w:p/>
    <w:p/>
    <w:p/>
    <w:p/>
    <w:p>
      <w:pPr>
        <w:pStyle w:val="Heading1"/>
      </w:pPr>
      <w:bookmarkStart w:id="6" w:name="_Toc6"/>
      <w:r>
        <w:t>从思想感悟出发的读书作文</w:t>
      </w:r>
      <w:bookmarkEnd w:id="6"/>
    </w:p>
    <w:p/>
    <w:p/>
    <w:p>
      <w:pPr>
        <w:jc w:val="both"/>
        <w:ind w:left="0" w:right="0" w:firstLine="480"/>
        <w:spacing w:line="360" w:lineRule="auto"/>
      </w:pPr>
      <w:r>
        <w:rPr>
          <w:rFonts w:ascii="SimSun" w:hAnsi="SimSun" w:eastAsia="SimSun" w:cs="SimSun"/>
          <w:sz w:val="28"/>
          <w:szCs w:val="28"/>
        </w:rPr>
        <w:t xml:space="preserve">写观后感，不仅是描述书中发生的事情，更重要的是表达自己的思想感悟。阅读一本书时，我会关注作者传递的思想和价值观，并尝试将这些内容与自己的生活体验相结合。</w:t>
      </w:r>
    </w:p>
    <w:p>
      <w:pPr>
        <w:jc w:val="both"/>
        <w:ind w:left="0" w:right="0" w:firstLine="480"/>
        <w:spacing w:line="360" w:lineRule="auto"/>
      </w:pPr>
      <w:r>
        <w:rPr>
          <w:rFonts w:ascii="SimSun" w:hAnsi="SimSun" w:eastAsia="SimSun" w:cs="SimSun"/>
          <w:sz w:val="28"/>
          <w:szCs w:val="28"/>
        </w:rPr>
        <w:t xml:space="preserve">例如，在阅读《活着》时，作者通过主人公福贵的人生经历展现了生命的坚韧与平凡中的不凡。我深刻感受到，无论命运多么残酷，生活中仍有值得珍惜的点滴。写作时，我将福贵的经历与自己在学习和生活中面对困难时的感受联系起来，既增强了文章的真实感，也展示了深层次的思想感悟。</w:t>
      </w:r>
    </w:p>
    <w:p>
      <w:pPr>
        <w:jc w:val="both"/>
        <w:ind w:left="0" w:right="0" w:firstLine="480"/>
        <w:spacing w:line="360" w:lineRule="auto"/>
      </w:pPr>
      <w:r>
        <w:rPr>
          <w:rFonts w:ascii="SimSun" w:hAnsi="SimSun" w:eastAsia="SimSun" w:cs="SimSun"/>
          <w:sz w:val="28"/>
          <w:szCs w:val="28"/>
        </w:rPr>
        <w:t xml:space="preserve">在主体写作中，我会按照逻辑顺序展开论述。首先从书中人物的性格特点入手，然后分析关键情节如何体现思想内涵，最后阐述这些内容给我的启示。这种结构让文章层次清晰，读者可以顺畅地理解我的思路。</w:t>
      </w:r>
    </w:p>
    <w:p>
      <w:pPr>
        <w:jc w:val="both"/>
        <w:ind w:left="0" w:right="0" w:firstLine="480"/>
        <w:spacing w:line="360" w:lineRule="auto"/>
      </w:pPr>
      <w:r>
        <w:rPr>
          <w:rFonts w:ascii="SimSun" w:hAnsi="SimSun" w:eastAsia="SimSun" w:cs="SimSun"/>
          <w:sz w:val="28"/>
          <w:szCs w:val="28"/>
        </w:rPr>
        <w:t xml:space="preserve">语言表达方面，我注重情感真挚而不夸张，句式灵活而不散乱。通过生动的例子和细腻的心理描写，我能够让自己的感悟更加具体和感人。逻辑结构上，每段围绕一个主题展开，并通过过渡句自然衔接，使文章整体流畅。</w:t>
      </w:r>
    </w:p>
    <w:p>
      <w:pPr>
        <w:jc w:val="both"/>
        <w:ind w:left="0" w:right="0" w:firstLine="480"/>
        <w:spacing w:line="360" w:lineRule="auto"/>
      </w:pPr>
      <w:r>
        <w:rPr>
          <w:rFonts w:ascii="SimSun" w:hAnsi="SimSun" w:eastAsia="SimSun" w:cs="SimSun"/>
          <w:sz w:val="28"/>
          <w:szCs w:val="28"/>
        </w:rPr>
        <w:t xml:space="preserve">结尾段我会总结阅读带来的整体收获。例如，《活着》让我明白，生活中即便充满波折，我们也应珍惜每一个当下，并在平凡中寻找人生的意义。这一总结既呼应了开头，也升华了文章主题。</w:t>
      </w:r>
    </w:p>
    <w:p>
      <w:pPr>
        <w:jc w:val="both"/>
        <w:ind w:left="0" w:right="0" w:firstLine="480"/>
        <w:spacing w:line="360" w:lineRule="auto"/>
      </w:pPr>
      <w:r>
        <w:rPr>
          <w:rFonts w:ascii="SimSun" w:hAnsi="SimSun" w:eastAsia="SimSun" w:cs="SimSun"/>
          <w:sz w:val="28"/>
          <w:szCs w:val="28"/>
        </w:rPr>
        <w:t xml:space="preserve">总而言之，从思想感悟出发的读书作文，既需要对书中内容有深入理解，也需要将感悟用清晰的逻辑和生动的语言表达出来。通过这样的写作，我不仅记录了阅读的体验，也提升了自我表达和思考能力，使阅读真正成为心灵的滋养。</w:t>
      </w:r>
    </w:p>
    <w:p/>
    <w:p/>
    <w:p/>
    <w:p/>
    <w:p>
      <w:pPr>
        <w:pStyle w:val="Heading1"/>
      </w:pPr>
      <w:bookmarkStart w:id="7" w:name="_Toc7"/>
      <w:r>
        <w:t>Writing Reflections Based on Insights from Reading</w:t>
      </w:r>
      <w:bookmarkEnd w:id="7"/>
    </w:p>
    <w:p/>
    <w:p/>
    <w:p>
      <w:pPr>
        <w:jc w:val="both"/>
        <w:ind w:left="0" w:right="0" w:firstLine="480"/>
        <w:spacing w:line="360" w:lineRule="auto"/>
      </w:pPr>
      <w:r>
        <w:rPr>
          <w:rFonts w:ascii="SimSun" w:hAnsi="SimSun" w:eastAsia="SimSun" w:cs="SimSun"/>
          <w:sz w:val="28"/>
          <w:szCs w:val="28"/>
        </w:rPr>
        <w:t xml:space="preserve">Writing a reflection is not just about describing what happens in a book, but more importantly, about expressing personal insights. When reading, I pay attention to the ideas and values conveyed by the author and try to connect them with my own life experiences.</w:t>
      </w:r>
    </w:p>
    <w:p>
      <w:pPr>
        <w:jc w:val="both"/>
        <w:ind w:left="0" w:right="0" w:firstLine="480"/>
        <w:spacing w:line="360" w:lineRule="auto"/>
      </w:pPr>
      <w:r>
        <w:rPr>
          <w:rFonts w:ascii="SimSun" w:hAnsi="SimSun" w:eastAsia="SimSun" w:cs="SimSun"/>
          <w:sz w:val="28"/>
          <w:szCs w:val="28"/>
        </w:rPr>
        <w:t xml:space="preserve">For example, in reading "To Live," the author depicts the resilience of life and the extraordinary within the ordinary through the protagonist Fugui's experiences. I deeply felt that no matter how harsh fate is, there are still moments in life worth cherishing. In writing, I connect Fugui's experiences with my own challenges in studies and life, enhancing the authenticity of the essay and showcasing deep insights.</w:t>
      </w:r>
    </w:p>
    <w:p>
      <w:pPr>
        <w:jc w:val="both"/>
        <w:ind w:left="0" w:right="0" w:firstLine="480"/>
        <w:spacing w:line="360" w:lineRule="auto"/>
      </w:pPr>
      <w:r>
        <w:rPr>
          <w:rFonts w:ascii="SimSun" w:hAnsi="SimSun" w:eastAsia="SimSun" w:cs="SimSun"/>
          <w:sz w:val="28"/>
          <w:szCs w:val="28"/>
        </w:rPr>
        <w:t xml:space="preserve">In the body, I follow a logical sequence. I start with the character traits, then analyze how key events reflect the book's underlying ideas, and finally explain the lessons I learned. This structure makes the essay organized and allows readers to follow my thoughts smoothly.</w:t>
      </w:r>
    </w:p>
    <w:p>
      <w:pPr>
        <w:jc w:val="both"/>
        <w:ind w:left="0" w:right="0" w:firstLine="480"/>
        <w:spacing w:line="360" w:lineRule="auto"/>
      </w:pPr>
      <w:r>
        <w:rPr>
          <w:rFonts w:ascii="SimSun" w:hAnsi="SimSun" w:eastAsia="SimSun" w:cs="SimSun"/>
          <w:sz w:val="28"/>
          <w:szCs w:val="28"/>
        </w:rPr>
        <w:t xml:space="preserve">Regarding language, I aim for sincere yet not exaggerated emotions, flexible but coherent sentence structures. Using vivid examples and detailed psychological depictions makes my insights concrete and moving. Structurally, each paragraph revolves around a theme, naturally connected through transitions, making the essay fluent overall.</w:t>
      </w:r>
    </w:p>
    <w:p>
      <w:pPr>
        <w:jc w:val="both"/>
        <w:ind w:left="0" w:right="0" w:firstLine="480"/>
        <w:spacing w:line="360" w:lineRule="auto"/>
      </w:pPr>
      <w:r>
        <w:rPr>
          <w:rFonts w:ascii="SimSun" w:hAnsi="SimSun" w:eastAsia="SimSun" w:cs="SimSun"/>
          <w:sz w:val="28"/>
          <w:szCs w:val="28"/>
        </w:rPr>
        <w:t xml:space="preserve">In the conclusion, I summarize the overall gains from reading. For instance, "To Live" taught me that even amidst life's ups and downs, we should cherish every moment and find meaning in the ordinary. This conclusion responds to the introduction and elevates the essay's theme.</w:t>
      </w:r>
    </w:p>
    <w:p>
      <w:pPr>
        <w:jc w:val="both"/>
        <w:ind w:left="0" w:right="0" w:firstLine="480"/>
        <w:spacing w:line="360" w:lineRule="auto"/>
      </w:pPr>
      <w:r>
        <w:rPr>
          <w:rFonts w:ascii="SimSun" w:hAnsi="SimSun" w:eastAsia="SimSun" w:cs="SimSun"/>
          <w:sz w:val="28"/>
          <w:szCs w:val="28"/>
        </w:rPr>
        <w:t xml:space="preserve">In short, writing reflections based on insights requires deep understanding of the book and clear, vivid expression of personal insights. Through such writing, I not only record my reading experiences but also improve my ability to think and express myself, making reading a true nourishment for the soul.</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2025-11-10T12:42:26+00:00</dcterms:created>
  <dcterms:modified xsi:type="dcterms:W3CDTF">2025-11-10T12:42:26+00:00</dcterms:modified>
</cp:coreProperties>
</file>

<file path=docProps/custom.xml><?xml version="1.0" encoding="utf-8"?>
<Properties xmlns="http://schemas.openxmlformats.org/officeDocument/2006/custom-properties" xmlns:vt="http://schemas.openxmlformats.org/officeDocument/2006/docPropsVTypes"/>
</file>