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读书点亮人生：我的学习感悟</w:t>
      </w:r>
      <w:bookmarkEnd w:id="1"/>
    </w:p>
    <w:p/>
    <w:p/>
    <w:p/>
    <w:p>
      <w:pPr>
        <w:jc w:val="both"/>
        <w:ind w:left="0" w:right="0" w:firstLine="480"/>
        <w:spacing w:line="360" w:lineRule="auto"/>
      </w:pPr>
      <w:r>
        <w:rPr>
          <w:rFonts w:ascii="SimSun" w:hAnsi="SimSun" w:eastAsia="SimSun" w:cs="SimSun"/>
          <w:sz w:val="28"/>
          <w:szCs w:val="28"/>
        </w:rPr>
        <w:t xml:space="preserve">影片《好好读书》向我展示了阅读对人生的巨大影响。它通过生动的故事，让我意识到读书不仅是获取知识，更是塑造人格和培养思维的重要手段。影片中的主人公通过坚持不懈的阅读，逐渐形成了独立思考能力，也学会了如何面对挑战和困惑。</w:t>
      </w:r>
    </w:p>
    <w:p>
      <w:pPr>
        <w:jc w:val="both"/>
        <w:ind w:left="0" w:right="0" w:firstLine="480"/>
        <w:spacing w:line="360" w:lineRule="auto"/>
      </w:pPr>
      <w:r>
        <w:rPr>
          <w:rFonts w:ascii="SimSun" w:hAnsi="SimSun" w:eastAsia="SimSun" w:cs="SimSun"/>
          <w:sz w:val="28"/>
          <w:szCs w:val="28"/>
        </w:rPr>
        <w:t xml:space="preserve">最让我印象深刻的故事是一位学生在面对繁重学业和复杂考试时，通过阅读找到自我调节的方法。他会选择一些经典名著或专业书籍，通过读书获得心灵的宁静和解决问题的灵感。这个片段让我明白，读书不仅是学习工具，更是一种提升情绪管理和思维能力的途径。</w:t>
      </w:r>
    </w:p>
    <w:p>
      <w:pPr>
        <w:jc w:val="both"/>
        <w:ind w:left="0" w:right="0" w:firstLine="480"/>
        <w:spacing w:line="360" w:lineRule="auto"/>
      </w:pPr>
      <w:r>
        <w:rPr>
          <w:rFonts w:ascii="SimSun" w:hAnsi="SimSun" w:eastAsia="SimSun" w:cs="SimSun"/>
          <w:sz w:val="28"/>
          <w:szCs w:val="28"/>
        </w:rPr>
        <w:t xml:space="preserve">影片中传达的学习理念包括：合理选择书籍、制定计划、坚持阅读和反思。合理选择书籍可以避免盲目阅读，保证阅读的效率和质量；制定计划帮助形成习惯，使阅读成为日常生活的一部分；坚持阅读和反思则是将知识转化为能力的关键。这些理念让我在学习中找到了方向。</w:t>
      </w:r>
    </w:p>
    <w:p>
      <w:pPr>
        <w:jc w:val="both"/>
        <w:ind w:left="0" w:right="0" w:firstLine="480"/>
        <w:spacing w:line="360" w:lineRule="auto"/>
      </w:pPr>
      <w:r>
        <w:rPr>
          <w:rFonts w:ascii="SimSun" w:hAnsi="SimSun" w:eastAsia="SimSun" w:cs="SimSun"/>
          <w:sz w:val="28"/>
          <w:szCs w:val="28"/>
        </w:rPr>
        <w:t xml:space="preserve">在实践中，我尝试每天坚持阅读不同类型的书籍，并将阅读与生活结合。我会做详细的笔记，将书中的观点与自己的理解写下来，定期回顾总结。通过这样的方式，我发现自己在解决问题和写作表达方面有了明显进步。同时，我也尝试和同学交流读书心得，相互学习，拓宽思路。</w:t>
      </w:r>
    </w:p>
    <w:p>
      <w:pPr>
        <w:jc w:val="both"/>
        <w:ind w:left="0" w:right="0" w:firstLine="480"/>
        <w:spacing w:line="360" w:lineRule="auto"/>
      </w:pPr>
      <w:r>
        <w:rPr>
          <w:rFonts w:ascii="SimSun" w:hAnsi="SimSun" w:eastAsia="SimSun" w:cs="SimSun"/>
          <w:sz w:val="28"/>
          <w:szCs w:val="28"/>
        </w:rPr>
        <w:t xml:space="preserve">总之，《好好读书》不仅让我认识到读书的重要性，还教会了我科学阅读的方法。坚持阅读、善于总结、勇于实践，是每个学生都可以借鉴的方法。只要持之以恒，读书必将点亮人生，带来智慧与成长。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Reading Illuminates Life: My Learning Reflections</w:t>
      </w:r>
      <w:bookmarkEnd w:id="2"/>
    </w:p>
    <w:p/>
    <w:p/>
    <w:p/>
    <w:p>
      <w:pPr>
        <w:jc w:val="both"/>
        <w:ind w:left="0" w:right="0" w:firstLine="480"/>
        <w:spacing w:line="360" w:lineRule="auto"/>
      </w:pPr>
      <w:r>
        <w:rPr>
          <w:rFonts w:ascii="SimSun" w:hAnsi="SimSun" w:eastAsia="SimSun" w:cs="SimSun"/>
          <w:sz w:val="28"/>
          <w:szCs w:val="28"/>
        </w:rPr>
        <w:t xml:space="preserve">The film "Study Well" showed me the tremendous impact of reading on life. Through vivid stories, it made me realize that reading is not just about acquiring knowledge but also an important way to shape character and cultivate thinking. The protagonist gradually developed independent thinking and learned how to face challenges and confusion through persistent reading.</w:t>
      </w:r>
    </w:p>
    <w:p>
      <w:pPr>
        <w:jc w:val="both"/>
        <w:ind w:left="0" w:right="0" w:firstLine="480"/>
        <w:spacing w:line="360" w:lineRule="auto"/>
      </w:pPr>
      <w:r>
        <w:rPr>
          <w:rFonts w:ascii="SimSun" w:hAnsi="SimSun" w:eastAsia="SimSun" w:cs="SimSun"/>
          <w:sz w:val="28"/>
          <w:szCs w:val="28"/>
        </w:rPr>
        <w:t xml:space="preserve">The story that impressed me most was about a student facing heavy academic workload and complex exams, finding ways to self-regulate through reading. He chose classic literature or professional books, gaining mental calmness and inspiration for problem-solving. This made me understand that reading is not just a learning tool but also a way to enhance emotional management and thinking skills.</w:t>
      </w:r>
    </w:p>
    <w:p>
      <w:pPr>
        <w:jc w:val="both"/>
        <w:ind w:left="0" w:right="0" w:firstLine="480"/>
        <w:spacing w:line="360" w:lineRule="auto"/>
      </w:pPr>
      <w:r>
        <w:rPr>
          <w:rFonts w:ascii="SimSun" w:hAnsi="SimSun" w:eastAsia="SimSun" w:cs="SimSun"/>
          <w:sz w:val="28"/>
          <w:szCs w:val="28"/>
        </w:rPr>
        <w:t xml:space="preserve">The learning principles conveyed in the film include: choosing books wisely, making a plan, reading consistently, and reflecting. Choosing books wisely prevents blind reading and ensures efficiency and quality; making a plan helps form a habit, making reading part of daily life; consistent reading and reflection are key to transforming knowledge into ability. These principles gave me direction in my studies.</w:t>
      </w:r>
    </w:p>
    <w:p>
      <w:pPr>
        <w:jc w:val="both"/>
        <w:ind w:left="0" w:right="0" w:firstLine="480"/>
        <w:spacing w:line="360" w:lineRule="auto"/>
      </w:pPr>
      <w:r>
        <w:rPr>
          <w:rFonts w:ascii="SimSun" w:hAnsi="SimSun" w:eastAsia="SimSun" w:cs="SimSun"/>
          <w:sz w:val="28"/>
          <w:szCs w:val="28"/>
        </w:rPr>
        <w:t xml:space="preserve">In practice, I try to read different types of books daily and integrate reading with life. I take detailed notes, writing down the book’s points and my own understanding, and review them regularly. Through this method, I noticed improvement in problem-solving and writing skills. I also discuss reading insights with classmates, learning from each other and broadening perspectives.</w:t>
      </w:r>
    </w:p>
    <w:p>
      <w:pPr>
        <w:jc w:val="both"/>
        <w:ind w:left="0" w:right="0" w:firstLine="480"/>
        <w:spacing w:line="360" w:lineRule="auto"/>
      </w:pPr>
      <w:r>
        <w:rPr>
          <w:rFonts w:ascii="SimSun" w:hAnsi="SimSun" w:eastAsia="SimSun" w:cs="SimSun"/>
          <w:sz w:val="28"/>
          <w:szCs w:val="28"/>
        </w:rPr>
        <w:t xml:space="preserve">In summary, "Study Well" not only made me realize the importance of reading but also taught me scientific reading methods. Consistent reading, good summarization, and practical application are methods every student can follow. With perseverance, reading will illuminate life, bringing wisdom and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2025-11-10T12:46:10+00:00</dcterms:created>
  <dcterms:modified xsi:type="dcterms:W3CDTF">2025-11-10T12:46:10+00:00</dcterms:modified>
</cp:coreProperties>
</file>

<file path=docProps/custom.xml><?xml version="1.0" encoding="utf-8"?>
<Properties xmlns="http://schemas.openxmlformats.org/officeDocument/2006/custom-properties" xmlns:vt="http://schemas.openxmlformats.org/officeDocument/2006/docPropsVTypes"/>
</file>