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读书让我高效学习与思考</w:t>
      </w:r>
      <w:bookmarkEnd w:id="1"/>
    </w:p>
    <w:p/>
    <w:p/>
    <w:p/>
    <w:p>
      <w:pPr>
        <w:jc w:val="both"/>
        <w:ind w:left="0" w:right="0" w:firstLine="480"/>
        <w:spacing w:line="360" w:lineRule="auto"/>
      </w:pPr>
      <w:r>
        <w:rPr>
          <w:rFonts w:ascii="SimSun" w:hAnsi="SimSun" w:eastAsia="SimSun" w:cs="SimSun"/>
          <w:sz w:val="28"/>
          <w:szCs w:val="28"/>
        </w:rPr>
        <w:t xml:space="preserve">在学生阶段，读书不仅是获取知识的途径，更是锻炼思维能力和提升学习效率的重要方法。我一直认为，明确读书目标是高效阅读的第一步。每次拿起一本书，我都会先问自己：我希望从这本书中学到什么？是扩展知识面，还是解决学习中的某个难题？</w:t>
      </w:r>
    </w:p>
    <w:p>
      <w:pPr>
        <w:jc w:val="both"/>
        <w:ind w:left="0" w:right="0" w:firstLine="480"/>
        <w:spacing w:line="360" w:lineRule="auto"/>
      </w:pPr>
      <w:r>
        <w:rPr>
          <w:rFonts w:ascii="SimSun" w:hAnsi="SimSun" w:eastAsia="SimSun" w:cs="SimSun"/>
          <w:sz w:val="28"/>
          <w:szCs w:val="28"/>
        </w:rPr>
        <w:t xml:space="preserve">在实际阅读中，我会根据书籍的类型选择不同的阅读方式。对于基础知识类书籍，我会采用精读的方法，逐字理解书中的概念，并用笔记整理核心内容。对于拓展视野或者思想类书籍，我更倾向于快速阅读，把握作者的主旨和思路，然后通过反思和讨论加深理解。</w:t>
      </w:r>
    </w:p>
    <w:p>
      <w:pPr>
        <w:jc w:val="both"/>
        <w:ind w:left="0" w:right="0" w:firstLine="480"/>
        <w:spacing w:line="360" w:lineRule="auto"/>
      </w:pPr>
      <w:r>
        <w:rPr>
          <w:rFonts w:ascii="SimSun" w:hAnsi="SimSun" w:eastAsia="SimSun" w:cs="SimSun"/>
          <w:sz w:val="28"/>
          <w:szCs w:val="28"/>
        </w:rPr>
        <w:t xml:space="preserve">读书不仅是输入的过程，更是实践与反思的过程。每当我遇到学习中的困惑，我会尝试在书中寻找方法和启发。例如，在数学学习中，我通过阅读解题技巧的书籍，总结不同类型题目的解法和思路，使自己在考试中更加高效。在语文阅读中，我通过文学作品的分析提升了自己的理解和表达能力。</w:t>
      </w:r>
    </w:p>
    <w:p>
      <w:pPr>
        <w:jc w:val="both"/>
        <w:ind w:left="0" w:right="0" w:firstLine="480"/>
        <w:spacing w:line="360" w:lineRule="auto"/>
      </w:pPr>
      <w:r>
        <w:rPr>
          <w:rFonts w:ascii="SimSun" w:hAnsi="SimSun" w:eastAsia="SimSun" w:cs="SimSun"/>
          <w:sz w:val="28"/>
          <w:szCs w:val="28"/>
        </w:rPr>
        <w:t xml:space="preserve">此外，我还坚持在读书后进行总结。每天花十分钟写下当天的读书收获和心得，形成自己的知识体系。这不仅让知识得以巩固，也让我在面对新问题时能够迅速找到参考方法。</w:t>
      </w:r>
    </w:p>
    <w:p>
      <w:pPr>
        <w:jc w:val="both"/>
        <w:ind w:left="0" w:right="0" w:firstLine="480"/>
        <w:spacing w:line="360" w:lineRule="auto"/>
      </w:pPr>
      <w:r>
        <w:rPr>
          <w:rFonts w:ascii="SimSun" w:hAnsi="SimSun" w:eastAsia="SimSun" w:cs="SimSun"/>
          <w:sz w:val="28"/>
          <w:szCs w:val="28"/>
        </w:rPr>
        <w:t xml:space="preserve">总的来说，学生阶段的读书习惯直接影响学习效率和思维能力的培养。通过合理设定读书目标、掌握多种阅读技巧，以及结合实践与反思，我们能够在学习中不断进步，也为未来的自主学习打下坚实基础。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Reading Enhances My Learning Efficiency and Thinking</w:t>
      </w:r>
      <w:bookmarkEnd w:id="2"/>
    </w:p>
    <w:p/>
    <w:p/>
    <w:p/>
    <w:p>
      <w:pPr>
        <w:jc w:val="both"/>
        <w:ind w:left="0" w:right="0" w:firstLine="480"/>
        <w:spacing w:line="360" w:lineRule="auto"/>
      </w:pPr>
      <w:r>
        <w:rPr>
          <w:rFonts w:ascii="SimSun" w:hAnsi="SimSun" w:eastAsia="SimSun" w:cs="SimSun"/>
          <w:sz w:val="28"/>
          <w:szCs w:val="28"/>
        </w:rPr>
        <w:t xml:space="preserve">During the student stage, reading is not only a way to acquire knowledge but also an important method to exercise thinking skills and improve learning efficiency. I have always believed that setting clear reading goals is the first step to efficient reading. Every time I pick up a book, I ask myself: What do I hope to learn from this book? Is it to expand my knowledge or solve a particular problem in my studies?</w:t>
      </w:r>
    </w:p>
    <w:p>
      <w:pPr>
        <w:jc w:val="both"/>
        <w:ind w:left="0" w:right="0" w:firstLine="480"/>
        <w:spacing w:line="360" w:lineRule="auto"/>
      </w:pPr>
      <w:r>
        <w:rPr>
          <w:rFonts w:ascii="SimSun" w:hAnsi="SimSun" w:eastAsia="SimSun" w:cs="SimSun"/>
          <w:sz w:val="28"/>
          <w:szCs w:val="28"/>
        </w:rPr>
        <w:t xml:space="preserve">In practice, I choose different reading methods depending on the type of book. For basic knowledge books, I adopt careful reading, understanding each concept word by word and organizing key points in notes. For books that broaden perspective or inspire thinking, I prefer speed reading, grasping the main idea and reasoning of the author, then deepening understanding through reflection and discussion.</w:t>
      </w:r>
    </w:p>
    <w:p>
      <w:pPr>
        <w:jc w:val="both"/>
        <w:ind w:left="0" w:right="0" w:firstLine="480"/>
        <w:spacing w:line="360" w:lineRule="auto"/>
      </w:pPr>
      <w:r>
        <w:rPr>
          <w:rFonts w:ascii="SimSun" w:hAnsi="SimSun" w:eastAsia="SimSun" w:cs="SimSun"/>
          <w:sz w:val="28"/>
          <w:szCs w:val="28"/>
        </w:rPr>
        <w:t xml:space="preserve">Reading is not only an input process but also a practice and reflection process. Whenever I encounter difficulties in learning, I try to find methods and inspirations in books. For example, in learning mathematics, by reading books on problem-solving techniques, I summarize solutions and strategies for different types of problems, making me more efficient in exams. In language learning, analyzing literary works has improved my comprehension and expression skills.</w:t>
      </w:r>
    </w:p>
    <w:p>
      <w:pPr>
        <w:jc w:val="both"/>
        <w:ind w:left="0" w:right="0" w:firstLine="480"/>
        <w:spacing w:line="360" w:lineRule="auto"/>
      </w:pPr>
      <w:r>
        <w:rPr>
          <w:rFonts w:ascii="SimSun" w:hAnsi="SimSun" w:eastAsia="SimSun" w:cs="SimSun"/>
          <w:sz w:val="28"/>
          <w:szCs w:val="28"/>
        </w:rPr>
        <w:t xml:space="preserve">Moreover, I make it a habit to summarize after reading. Spending ten minutes each day writing down what I learned and my reflections helps consolidate knowledge and provides reference methods when facing new problems.</w:t>
      </w:r>
    </w:p>
    <w:p>
      <w:pPr>
        <w:jc w:val="both"/>
        <w:ind w:left="0" w:right="0" w:firstLine="480"/>
        <w:spacing w:line="360" w:lineRule="auto"/>
      </w:pPr>
      <w:r>
        <w:rPr>
          <w:rFonts w:ascii="SimSun" w:hAnsi="SimSun" w:eastAsia="SimSun" w:cs="SimSun"/>
          <w:sz w:val="28"/>
          <w:szCs w:val="28"/>
        </w:rPr>
        <w:t xml:space="preserve">Overall, the reading habits during the student stage directly affect the development of learning efficiency and thinking skills. By setting reasonable reading goals, mastering multiple reading techniques, and combining practice with reflection, we can continuously improve in learning and lay a solid foundation for future independent study.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2025-11-10T12:49:10+00:00</dcterms:created>
  <dcterms:modified xsi:type="dcterms:W3CDTF">2025-11-10T12:49:10+00:00</dcterms:modified>
</cp:coreProperties>
</file>

<file path=docProps/custom.xml><?xml version="1.0" encoding="utf-8"?>
<Properties xmlns="http://schemas.openxmlformats.org/officeDocument/2006/custom-properties" xmlns:vt="http://schemas.openxmlformats.org/officeDocument/2006/docPropsVTypes"/>
</file>