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在书海中快乐成长</w:t>
      </w:r>
      <w:bookmarkEnd w:id="1"/>
    </w:p>
    <w:p/>
    <w:p/>
    <w:p/>
    <w:p>
      <w:pPr>
        <w:jc w:val="both"/>
        <w:ind w:left="0" w:right="0" w:firstLine="480"/>
        <w:spacing w:line="360" w:lineRule="auto"/>
      </w:pPr>
      <w:r>
        <w:rPr>
          <w:rFonts w:ascii="SimSun" w:hAnsi="SimSun" w:eastAsia="SimSun" w:cs="SimSun"/>
          <w:sz w:val="28"/>
          <w:szCs w:val="28"/>
        </w:rPr>
        <w:t xml:space="preserve">小时候，我总喜欢躲在角落里看书。无论是故事书还是科普书，只要是书，我都喜欢。读书的时候，我会完全沉浸其中，感受到书中世界的奇妙和无限可能。书不仅给我带来乐趣，还让我学会了观察、思考和理解世界的方法。</w:t>
      </w:r>
    </w:p>
    <w:p>
      <w:pPr>
        <w:jc w:val="both"/>
        <w:ind w:left="0" w:right="0" w:firstLine="480"/>
        <w:spacing w:line="360" w:lineRule="auto"/>
      </w:pPr>
      <w:r>
        <w:rPr>
          <w:rFonts w:ascii="SimSun" w:hAnsi="SimSun" w:eastAsia="SimSun" w:cs="SimSun"/>
          <w:sz w:val="28"/>
          <w:szCs w:val="28"/>
        </w:rPr>
        <w:t xml:space="preserve">有一本书让我印象特别深刻，那就是《窗边的小豆豆》。小豆豆在学校里的经历让我既感动又好奇。她的勇敢、真诚和善良深深感染了我。我学会了如何去理解不同的人，也明白了每个人都有自己的闪光点。这本书让我在学习之外，也学会了做人做事的道理。</w:t>
      </w:r>
    </w:p>
    <w:p>
      <w:pPr>
        <w:jc w:val="both"/>
        <w:ind w:left="0" w:right="0" w:firstLine="480"/>
        <w:spacing w:line="360" w:lineRule="auto"/>
      </w:pPr>
      <w:r>
        <w:rPr>
          <w:rFonts w:ascii="SimSun" w:hAnsi="SimSun" w:eastAsia="SimSun" w:cs="SimSun"/>
          <w:sz w:val="28"/>
          <w:szCs w:val="28"/>
        </w:rPr>
        <w:t xml:space="preserve">我还喜欢读关于自然和科学的书。每当我读到有关宇宙、动物或者植物的知识，我都会充满惊奇。原来世界这么大，还有这么多有趣的事情等着我去探索。每当我把这些知识分享给朋友时，他们也会觉得很神奇，这让我有一种成就感，也激发了我更大的阅读兴趣。</w:t>
      </w:r>
    </w:p>
    <w:p>
      <w:pPr>
        <w:jc w:val="both"/>
        <w:ind w:left="0" w:right="0" w:firstLine="480"/>
        <w:spacing w:line="360" w:lineRule="auto"/>
      </w:pPr>
      <w:r>
        <w:rPr>
          <w:rFonts w:ascii="SimSun" w:hAnsi="SimSun" w:eastAsia="SimSun" w:cs="SimSun"/>
          <w:sz w:val="28"/>
          <w:szCs w:val="28"/>
        </w:rPr>
        <w:t xml:space="preserve">读书的过程不仅让我获得知识，也让我在快乐中成长。我感到自己的心灵变得更加丰富，也学会了如何在生活中找到乐趣。书籍就像一位无声的老师，用它的智慧和故事陪伴我度过每一个快乐的日子。我相信，读书的习惯会让我在未来的学习和生活中都更加自信和快乐。</w:t>
      </w:r>
    </w:p>
    <w:p>
      <w:pPr>
        <w:sectPr>
          <w:pgSz w:orient="portrait" w:w="11905.511811023622" w:h="16837.79527559055"/>
          <w:pgMar w:top="1440" w:right="1440" w:bottom="1440" w:left="1440" w:header="720" w:footer="720" w:gutter="0"/>
          <w:cols w:num="1" w:space="720"/>
        </w:sectPr>
      </w:pPr>
    </w:p>
    <w:p>
      <w:pPr>
        <w:pStyle w:val="Heading1"/>
      </w:pPr>
      <w:bookmarkStart w:id="2" w:name="_Toc2"/>
      <w:r>
        <w:t>Happy Growth in the Sea of Books</w:t>
      </w:r>
      <w:bookmarkEnd w:id="2"/>
    </w:p>
    <w:p/>
    <w:p/>
    <w:p/>
    <w:p>
      <w:pPr>
        <w:jc w:val="both"/>
        <w:ind w:left="0" w:right="0" w:firstLine="480"/>
        <w:spacing w:line="360" w:lineRule="auto"/>
      </w:pPr>
      <w:r>
        <w:rPr>
          <w:rFonts w:ascii="SimSun" w:hAnsi="SimSun" w:eastAsia="SimSun" w:cs="SimSun"/>
          <w:sz w:val="28"/>
          <w:szCs w:val="28"/>
        </w:rPr>
        <w:t xml:space="preserve">When I was little, I always liked to hide in a corner and read. Whether it was storybooks or science books, I loved them all. When reading, I would immerse myself completely, feeling the wonder and endless possibilities in the world of books. Reading not only brings me joy but also teaches me how to observe, think, and understand the world.</w:t>
      </w:r>
    </w:p>
    <w:p>
      <w:pPr>
        <w:jc w:val="both"/>
        <w:ind w:left="0" w:right="0" w:firstLine="480"/>
        <w:spacing w:line="360" w:lineRule="auto"/>
      </w:pPr>
      <w:r>
        <w:rPr>
          <w:rFonts w:ascii="SimSun" w:hAnsi="SimSun" w:eastAsia="SimSun" w:cs="SimSun"/>
          <w:sz w:val="28"/>
          <w:szCs w:val="28"/>
        </w:rPr>
        <w:t xml:space="preserve">One book left a particularly deep impression on me: "Totto-chan: The Little Girl at the Window." Totto-chan's experiences at school both moved and intrigued me. Her bravery, sincerity, and kindness deeply inspired me. I learned how to understand different people and realized that everyone has their own shining qualities. This book taught me lessons about life beyond academics.</w:t>
      </w:r>
    </w:p>
    <w:p>
      <w:pPr>
        <w:jc w:val="both"/>
        <w:ind w:left="0" w:right="0" w:firstLine="480"/>
        <w:spacing w:line="360" w:lineRule="auto"/>
      </w:pPr>
      <w:r>
        <w:rPr>
          <w:rFonts w:ascii="SimSun" w:hAnsi="SimSun" w:eastAsia="SimSun" w:cs="SimSun"/>
          <w:sz w:val="28"/>
          <w:szCs w:val="28"/>
        </w:rPr>
        <w:t xml:space="preserve">I also enjoy reading books about nature and science. Whenever I read about the universe, animals, or plants, I am filled with amazement. The world is so vast, and there are so many interesting things waiting for me to explore. When I share these facts with my friends, they are amazed too, which gives me a sense of achievement and motivates me to read even more.</w:t>
      </w:r>
    </w:p>
    <w:p>
      <w:pPr>
        <w:jc w:val="both"/>
        <w:ind w:left="0" w:right="0" w:firstLine="480"/>
        <w:spacing w:line="360" w:lineRule="auto"/>
      </w:pPr>
      <w:r>
        <w:rPr>
          <w:rFonts w:ascii="SimSun" w:hAnsi="SimSun" w:eastAsia="SimSun" w:cs="SimSun"/>
          <w:sz w:val="28"/>
          <w:szCs w:val="28"/>
        </w:rPr>
        <w:t xml:space="preserve">The process of reading not only gives me knowledge but also allows me to grow happily. I feel my heart becoming richer and have learned to find joy in life. Books are like silent teachers, accompanying me with wisdom and stories every joyful day. I believe that the habit of reading will make me more confident and happy in my future studies and life.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2025-11-10T12:56:41+00:00</dcterms:created>
  <dcterms:modified xsi:type="dcterms:W3CDTF">2025-11-10T12:56:41+00:00</dcterms:modified>
</cp:coreProperties>
</file>

<file path=docProps/custom.xml><?xml version="1.0" encoding="utf-8"?>
<Properties xmlns="http://schemas.openxmlformats.org/officeDocument/2006/custom-properties" xmlns:vt="http://schemas.openxmlformats.org/officeDocument/2006/docPropsVTypes"/>
</file>