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小年活动策划：传承民俗与社区共融</w:t>
      </w:r>
      <w:bookmarkEnd w:id="1"/>
    </w:p>
    <w:p/>
    <w:p/>
    <w:p/>
    <w:p>
      <w:pPr>
        <w:jc w:val="both"/>
        <w:ind w:left="0" w:right="0" w:firstLine="480"/>
        <w:spacing w:line="360" w:lineRule="auto"/>
      </w:pPr>
      <w:r>
        <w:rPr>
          <w:rFonts w:ascii="SimSun" w:hAnsi="SimSun" w:eastAsia="SimSun" w:cs="SimSun"/>
          <w:sz w:val="28"/>
          <w:szCs w:val="28"/>
        </w:rPr>
        <w:t xml:space="preserve">小年作为春节的重要前奏，不仅是家庭团聚的时刻，更是中华传统文化传承的重要节点。为了让社区居民在欢庆小年的同时，更好地了解民俗文化，我们策划了一场丰富多彩的‘迎小年’主题活动，旨在增强社区凝聚力和节日氛围。</w:t>
      </w:r>
    </w:p>
    <w:p>
      <w:pPr>
        <w:jc w:val="both"/>
        <w:ind w:left="0" w:right="0" w:firstLine="480"/>
        <w:spacing w:line="360" w:lineRule="auto"/>
      </w:pPr>
      <w:r>
        <w:rPr>
          <w:rFonts w:ascii="SimSun" w:hAnsi="SimSun" w:eastAsia="SimSun" w:cs="SimSun"/>
          <w:sz w:val="28"/>
          <w:szCs w:val="28"/>
        </w:rPr>
        <w:t xml:space="preserve">活动将从早上九点开始，首先安排一场民俗知识讲座。讲座内容涵盖小年的起源、祭灶习俗、年节禁忌及各地不同的小年习俗，让参与者在轻松愉快的氛围中学习传统文化。讲座结束后，将开展民俗展示环节，包括贴春联、剪纸、打糖画等互动项目，让居民亲身体验手工技艺。</w:t>
      </w:r>
    </w:p>
    <w:p>
      <w:pPr>
        <w:jc w:val="both"/>
        <w:ind w:left="0" w:right="0" w:firstLine="480"/>
        <w:spacing w:line="360" w:lineRule="auto"/>
      </w:pPr>
      <w:r>
        <w:rPr>
          <w:rFonts w:ascii="SimSun" w:hAnsi="SimSun" w:eastAsia="SimSun" w:cs="SimSun"/>
          <w:sz w:val="28"/>
          <w:szCs w:val="28"/>
        </w:rPr>
        <w:t xml:space="preserve">中午时分，安排手工制作灶糖活动。灶糖作为小年不可或缺的食品，不仅象征甜蜜和吉祥，也让孩子们在动手操作中了解传统节日食品的制作方法。活动现场将准备详细的制作指导，并由社区志愿者全程协助，确保安全和顺利进行。</w:t>
      </w:r>
    </w:p>
    <w:p>
      <w:pPr>
        <w:jc w:val="both"/>
        <w:ind w:left="0" w:right="0" w:firstLine="480"/>
        <w:spacing w:line="360" w:lineRule="auto"/>
      </w:pPr>
      <w:r>
        <w:rPr>
          <w:rFonts w:ascii="SimSun" w:hAnsi="SimSun" w:eastAsia="SimSun" w:cs="SimSun"/>
          <w:sz w:val="28"/>
          <w:szCs w:val="28"/>
        </w:rPr>
        <w:t xml:space="preserve">下午的高潮部分是舞龙表演及互动环节。表演由社区文艺团队呈现，居民可参与简单的舞龙体验，感受节日的热闹气氛。同时设置拍照区和互动小游戏，让大家在欢乐中增进邻里交流。</w:t>
      </w:r>
    </w:p>
    <w:p>
      <w:pPr>
        <w:jc w:val="both"/>
        <w:ind w:left="0" w:right="0" w:firstLine="480"/>
        <w:spacing w:line="360" w:lineRule="auto"/>
      </w:pPr>
      <w:r>
        <w:rPr>
          <w:rFonts w:ascii="SimSun" w:hAnsi="SimSun" w:eastAsia="SimSun" w:cs="SimSun"/>
          <w:sz w:val="28"/>
          <w:szCs w:val="28"/>
        </w:rPr>
        <w:t xml:space="preserve">整个活动的组织安排上，明确了人员分工：讲座由文化老师主持，手工制作由志愿者协助，舞龙表演由文艺团队负责。物资准备包括讲座PPT、手工工具、糖料、舞龙道具及安全防护用品。安全措施也被重点考虑，特别是在孩子参与手工和舞龙环节时，确保有专人指导和急救准备。</w:t>
      </w:r>
    </w:p>
    <w:p>
      <w:pPr>
        <w:jc w:val="both"/>
        <w:ind w:left="0" w:right="0" w:firstLine="480"/>
        <w:spacing w:line="360" w:lineRule="auto"/>
      </w:pPr>
      <w:r>
        <w:rPr>
          <w:rFonts w:ascii="SimSun" w:hAnsi="SimSun" w:eastAsia="SimSun" w:cs="SimSun"/>
          <w:sz w:val="28"/>
          <w:szCs w:val="28"/>
        </w:rPr>
        <w:t xml:space="preserve">通过此次小年活动，社区居民不仅能够在节日前夕享受欢乐，更能加深对民俗文化的理解，增强邻里之间的情感联系，为春节营造浓厚的节日氛围。这套活动方案也适用于学校或企事业单位，可根据场地和人数进行灵活调整，使每一次小年庆祝都独具特色。</w:t>
      </w:r>
    </w:p>
    <w:p>
      <w:pPr>
        <w:sectPr>
          <w:pgSz w:orient="portrait" w:w="11905.511811023622" w:h="16837.79527559055"/>
          <w:pgMar w:top="1440" w:right="1440" w:bottom="1440" w:left="1440" w:header="720" w:footer="720" w:gutter="0"/>
          <w:cols w:num="1" w:space="720"/>
        </w:sectPr>
      </w:pPr>
    </w:p>
    <w:p>
      <w:pPr>
        <w:pStyle w:val="Heading1"/>
      </w:pPr>
      <w:bookmarkStart w:id="2" w:name="_Toc2"/>
      <w:r>
        <w:t>Xiaonian Festival Planning: Inheriting Folk Traditions and Community Cohesion</w:t>
      </w:r>
      <w:bookmarkEnd w:id="2"/>
    </w:p>
    <w:p/>
    <w:p/>
    <w:p/>
    <w:p>
      <w:pPr>
        <w:jc w:val="both"/>
        <w:ind w:left="0" w:right="0" w:firstLine="480"/>
        <w:spacing w:line="360" w:lineRule="auto"/>
      </w:pPr>
      <w:r>
        <w:rPr>
          <w:rFonts w:ascii="SimSun" w:hAnsi="SimSun" w:eastAsia="SimSun" w:cs="SimSun"/>
          <w:sz w:val="28"/>
          <w:szCs w:val="28"/>
        </w:rPr>
        <w:t xml:space="preserve">Xiaonian, as an important prelude to the Spring Festival, is not only a time for family reunion but also a crucial moment for inheriting Chinese traditional culture. To help community residents celebrate Xiaonian while better understanding folk traditions, we have planned a colorful 'Welcome Xiaonian' themed event aimed at enhancing community cohesion and festive atmosphere.</w:t>
      </w:r>
    </w:p>
    <w:p>
      <w:pPr>
        <w:jc w:val="both"/>
        <w:ind w:left="0" w:right="0" w:firstLine="480"/>
        <w:spacing w:line="360" w:lineRule="auto"/>
      </w:pPr>
      <w:r>
        <w:rPr>
          <w:rFonts w:ascii="SimSun" w:hAnsi="SimSun" w:eastAsia="SimSun" w:cs="SimSun"/>
          <w:sz w:val="28"/>
          <w:szCs w:val="28"/>
        </w:rPr>
        <w:t xml:space="preserve">The event will start at 9:00 AM with a folk knowledge lecture. The lecture will cover the origin of Xiaonian, the Kitchen God ritual, New Year taboos, and various regional Xiaonian customs, allowing participants to learn traditional culture in a relaxed and enjoyable way. After the lecture, a folk exhibition will be held, including activities such as spring couplet pasting, paper cutting, and sugar painting, allowing residents to experience traditional crafts firsthand.</w:t>
      </w:r>
    </w:p>
    <w:p>
      <w:pPr>
        <w:jc w:val="both"/>
        <w:ind w:left="0" w:right="0" w:firstLine="480"/>
        <w:spacing w:line="360" w:lineRule="auto"/>
      </w:pPr>
      <w:r>
        <w:rPr>
          <w:rFonts w:ascii="SimSun" w:hAnsi="SimSun" w:eastAsia="SimSun" w:cs="SimSun"/>
          <w:sz w:val="28"/>
          <w:szCs w:val="28"/>
        </w:rPr>
        <w:t xml:space="preserve">At noon, a hands-on Zao sugar making activity will take place. Zao sugar is an essential Xiaonian treat, symbolizing sweetness and good fortune. Children can learn traditional food-making techniques while enjoying the hands-on process. Community volunteers will provide full assistance to ensure safety and smooth execution.</w:t>
      </w:r>
    </w:p>
    <w:p>
      <w:pPr>
        <w:jc w:val="both"/>
        <w:ind w:left="0" w:right="0" w:firstLine="480"/>
        <w:spacing w:line="360" w:lineRule="auto"/>
      </w:pPr>
      <w:r>
        <w:rPr>
          <w:rFonts w:ascii="SimSun" w:hAnsi="SimSun" w:eastAsia="SimSun" w:cs="SimSun"/>
          <w:sz w:val="28"/>
          <w:szCs w:val="28"/>
        </w:rPr>
        <w:t xml:space="preserve">The afternoon highlight is a dragon dance performance and interactive session. The performance, presented by the community art team, allows residents to participate in simple dragon dance experiences and feel the lively festival atmosphere. A photo area and interactive games will also be set up, fostering neighborly communication and joy.</w:t>
      </w:r>
    </w:p>
    <w:p>
      <w:pPr>
        <w:jc w:val="both"/>
        <w:ind w:left="0" w:right="0" w:firstLine="480"/>
        <w:spacing w:line="360" w:lineRule="auto"/>
      </w:pPr>
      <w:r>
        <w:rPr>
          <w:rFonts w:ascii="SimSun" w:hAnsi="SimSun" w:eastAsia="SimSun" w:cs="SimSun"/>
          <w:sz w:val="28"/>
          <w:szCs w:val="28"/>
        </w:rPr>
        <w:t xml:space="preserve">In terms of organization, roles are clearly defined: the lecture will be hosted by a culture teacher, the craft workshop assisted by volunteers, and the dragon dance performed by the art team. Supplies include lecture PPTs, craft tools, sugar ingredients, dragon props, and safety equipment. Safety is prioritized, especially during hands-on and dragon dance activities for children, with guidance and first aid prepared on site.</w:t>
      </w:r>
    </w:p>
    <w:p>
      <w:pPr>
        <w:jc w:val="both"/>
        <w:ind w:left="0" w:right="0" w:firstLine="480"/>
        <w:spacing w:line="360" w:lineRule="auto"/>
      </w:pPr>
      <w:r>
        <w:rPr>
          <w:rFonts w:ascii="SimSun" w:hAnsi="SimSun" w:eastAsia="SimSun" w:cs="SimSun"/>
          <w:sz w:val="28"/>
          <w:szCs w:val="28"/>
        </w:rPr>
        <w:t xml:space="preserve">Through this Xiaonian event, community residents can enjoy the festive spirit, deepen their understanding of folk culture, and strengthen neighborly bonds, creating a warm and vibrant atmosphere for the Spring Festival. This activity plan is also suitable for schools or enterprises and can be adapted according to venue and number of participants, making each Xiaonian celebration uniquely special.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2025-11-12T12:33:15+00:00</dcterms:created>
  <dcterms:modified xsi:type="dcterms:W3CDTF">2025-11-12T12:33:15+00:00</dcterms:modified>
</cp:coreProperties>
</file>

<file path=docProps/custom.xml><?xml version="1.0" encoding="utf-8"?>
<Properties xmlns="http://schemas.openxmlformats.org/officeDocument/2006/custom-properties" xmlns:vt="http://schemas.openxmlformats.org/officeDocument/2006/docPropsVTypes"/>
</file>