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端午节里的温情与传统</w:t>
      </w:r>
      <w:bookmarkEnd w:id="1"/>
    </w:p>
    <w:p/>
    <w:p/>
    <w:p/>
    <w:p>
      <w:pPr>
        <w:jc w:val="both"/>
        <w:ind w:left="0" w:right="0" w:firstLine="480"/>
        <w:spacing w:line="360" w:lineRule="auto"/>
      </w:pPr>
      <w:r>
        <w:rPr>
          <w:rFonts w:ascii="SimSun" w:hAnsi="SimSun" w:eastAsia="SimSun" w:cs="SimSun"/>
          <w:sz w:val="28"/>
          <w:szCs w:val="28"/>
        </w:rPr>
        <w:t xml:space="preserve">端午节，是一年中最让人期待的传统节日之一。在我的家乡，端午节的早晨总是伴随着粽叶的清香和河水的波光，每个角落都洋溢着节日的喜庆气息。端午节的由来，我们从小就听爷爷讲述：为了纪念忠诚的诗人屈原，人们发明了投粽子、赛龙舟等习俗来表达哀思和敬意。这些习俗不仅纪念历史人物，也让节日充满文化意义。</w:t>
      </w:r>
    </w:p>
    <w:p>
      <w:pPr>
        <w:jc w:val="both"/>
        <w:ind w:left="0" w:right="0" w:firstLine="480"/>
        <w:spacing w:line="360" w:lineRule="auto"/>
      </w:pPr>
      <w:r>
        <w:rPr>
          <w:rFonts w:ascii="SimSun" w:hAnsi="SimSun" w:eastAsia="SimSun" w:cs="SimSun"/>
          <w:sz w:val="28"/>
          <w:szCs w:val="28"/>
        </w:rPr>
        <w:t xml:space="preserve">包粽子是我最喜欢的环节。妈妈会准备好糯米、豆沙、红枣和粽叶，家里弥漫着糯米的香味。我们全家围坐在一起，按照不同的口味包粽子。我总是把粽叶包得歪歪扭扭，但在家人的耐心指导下，我逐渐掌握了方法。包粽子的过程中，我们聊天、开玩笑，屋子里充满了欢声笑语。蒸好的粽子散发着诱人的香气，每一口都饱含家的味道。</w:t>
      </w:r>
    </w:p>
    <w:p>
      <w:pPr>
        <w:jc w:val="both"/>
        <w:ind w:left="0" w:right="0" w:firstLine="480"/>
        <w:spacing w:line="360" w:lineRule="auto"/>
      </w:pPr>
      <w:r>
        <w:rPr>
          <w:rFonts w:ascii="SimSun" w:hAnsi="SimSun" w:eastAsia="SimSun" w:cs="SimSun"/>
          <w:sz w:val="28"/>
          <w:szCs w:val="28"/>
        </w:rPr>
        <w:t xml:space="preserve">赛龙舟则是端午节最热闹的场面。河上，彩色的龙舟在鼓声中飞速前进，划手们齐心协力，水花飞溅。岸上的人们欢呼、鼓掌，为选手加油助威。我跟随父母站在岸边，看着划手们奋力拼搏，心里既紧张又激动。那一刻，我感受到家乡人团结拼搏的精神，也感受到节日所带来的热烈气氛。</w:t>
      </w:r>
    </w:p>
    <w:p>
      <w:pPr>
        <w:jc w:val="both"/>
        <w:ind w:left="0" w:right="0" w:firstLine="480"/>
        <w:spacing w:line="360" w:lineRule="auto"/>
      </w:pPr>
      <w:r>
        <w:rPr>
          <w:rFonts w:ascii="SimSun" w:hAnsi="SimSun" w:eastAsia="SimSun" w:cs="SimSun"/>
          <w:sz w:val="28"/>
          <w:szCs w:val="28"/>
        </w:rPr>
        <w:t xml:space="preserve">挂艾草、菖蒲也是端午节的重要习俗。每年端午，家家户户门口都挂上艾草，既美观又寓意辟邪保平安。这些小小的传统，让我们在欢庆节日的同时，也能感受到家乡文化的深厚底蕴。</w:t>
      </w:r>
    </w:p>
    <w:p>
      <w:pPr>
        <w:jc w:val="both"/>
        <w:ind w:left="0" w:right="0" w:firstLine="480"/>
        <w:spacing w:line="360" w:lineRule="auto"/>
      </w:pPr>
      <w:r>
        <w:rPr>
          <w:rFonts w:ascii="SimSun" w:hAnsi="SimSun" w:eastAsia="SimSun" w:cs="SimSun"/>
          <w:sz w:val="28"/>
          <w:szCs w:val="28"/>
        </w:rPr>
        <w:t xml:space="preserve">家乡的端午节，是粽子的香，是龙舟的激烈，是艾草的清新，更是亲情的温暖和文化的延续。每一次节日，我都能从中感受到家的温暖和家乡人的情感联系。这些习俗不仅是节日的象征，更是我们文化的传承，是连接过去与现在、亲情与乡愁的桥梁。</w:t>
      </w:r>
    </w:p>
    <w:p>
      <w:pPr>
        <w:sectPr>
          <w:pgSz w:orient="portrait" w:w="11905.511811023622" w:h="16837.79527559055"/>
          <w:pgMar w:top="1440" w:right="1440" w:bottom="1440" w:left="1440" w:header="720" w:footer="720" w:gutter="0"/>
          <w:cols w:num="1" w:space="720"/>
        </w:sectPr>
      </w:pPr>
    </w:p>
    <w:p>
      <w:pPr>
        <w:pStyle w:val="Heading1"/>
      </w:pPr>
      <w:bookmarkStart w:id="2" w:name="_Toc2"/>
      <w:r>
        <w:t>Warmth and Tradition in the Dragon Boat Festival</w:t>
      </w:r>
      <w:bookmarkEnd w:id="2"/>
    </w:p>
    <w:p/>
    <w:p/>
    <w:p/>
    <w:p>
      <w:pPr>
        <w:jc w:val="both"/>
        <w:ind w:left="0" w:right="0" w:firstLine="480"/>
        <w:spacing w:line="360" w:lineRule="auto"/>
      </w:pPr>
      <w:r>
        <w:rPr>
          <w:rFonts w:ascii="SimSun" w:hAnsi="SimSun" w:eastAsia="SimSun" w:cs="SimSun"/>
          <w:sz w:val="28"/>
          <w:szCs w:val="28"/>
        </w:rPr>
        <w:t xml:space="preserve">The Dragon Boat Festival is one of the most anticipated traditional festivals of the year. In my hometown, the morning of the festival is filled with the fragrance of rice leaves and the sparkling river, with every corner brimming with festive joy. We have heard from our grandfather since childhood that the festival commemorates the loyal poet Qu Yuan. People invented customs like throwing rice dumplings into the river and racing dragon boats to express mourning and respect. These customs not only honor historical figures but also imbue the festival with cultural meaning.</w:t>
      </w:r>
    </w:p>
    <w:p>
      <w:pPr>
        <w:jc w:val="both"/>
        <w:ind w:left="0" w:right="0" w:firstLine="480"/>
        <w:spacing w:line="360" w:lineRule="auto"/>
      </w:pPr>
      <w:r>
        <w:rPr>
          <w:rFonts w:ascii="SimSun" w:hAnsi="SimSun" w:eastAsia="SimSun" w:cs="SimSun"/>
          <w:sz w:val="28"/>
          <w:szCs w:val="28"/>
        </w:rPr>
        <w:t xml:space="preserve">Making zongzi is my favorite part. My mother prepares glutinous rice, sweet bean paste, red dates, and bamboo leaves, filling the house with the aroma of rice. The whole family sits together, wrapping zongzi of different flavors. My attempts are often crooked, but under the patient guidance of my family, I gradually master the technique. While wrapping, we chat and joke, filling the house with laughter. The steamed zongzi emits a tempting aroma, each bite full of the taste of home.</w:t>
      </w:r>
    </w:p>
    <w:p>
      <w:pPr>
        <w:jc w:val="both"/>
        <w:ind w:left="0" w:right="0" w:firstLine="480"/>
        <w:spacing w:line="360" w:lineRule="auto"/>
      </w:pPr>
      <w:r>
        <w:rPr>
          <w:rFonts w:ascii="SimSun" w:hAnsi="SimSun" w:eastAsia="SimSun" w:cs="SimSun"/>
          <w:sz w:val="28"/>
          <w:szCs w:val="28"/>
        </w:rPr>
        <w:t xml:space="preserve">The dragon boat race is the most lively scene of the festival. On the river, colorful dragon boats speed forward to the drumbeats, rowers paddling in unison as water splashes around them. Spectators cheer and clap from the shore, encouraging the competitors. Standing with my parents by the river, I watch the rowers give their all, feeling both nervous and excited. In that moment, I sense the spirit of unity and hard work in my hometown, as well as the vibrant festival atmosphere.</w:t>
      </w:r>
    </w:p>
    <w:p>
      <w:pPr>
        <w:jc w:val="both"/>
        <w:ind w:left="0" w:right="0" w:firstLine="480"/>
        <w:spacing w:line="360" w:lineRule="auto"/>
      </w:pPr>
      <w:r>
        <w:rPr>
          <w:rFonts w:ascii="SimSun" w:hAnsi="SimSun" w:eastAsia="SimSun" w:cs="SimSun"/>
          <w:sz w:val="28"/>
          <w:szCs w:val="28"/>
        </w:rPr>
        <w:t xml:space="preserve">Hanging mugwort and calamus is also an important custom. Every Dragon Boat Festival, households hang bundles of mugwort at their doors, both decorative and symbolic of protection. These small traditions allow us to celebrate the festival while feeling the deep cultural roots of our hometown.</w:t>
      </w:r>
    </w:p>
    <w:p>
      <w:pPr>
        <w:jc w:val="both"/>
        <w:ind w:left="0" w:right="0" w:firstLine="480"/>
        <w:spacing w:line="360" w:lineRule="auto"/>
      </w:pPr>
      <w:r>
        <w:rPr>
          <w:rFonts w:ascii="SimSun" w:hAnsi="SimSun" w:eastAsia="SimSun" w:cs="SimSun"/>
          <w:sz w:val="28"/>
          <w:szCs w:val="28"/>
        </w:rPr>
        <w:t xml:space="preserve">The Dragon Boat Festival in my hometown is the aroma of zongzi, the excitement of dragon boat races, the freshness of mugwort, and most importantly, the warmth of family and cultural continuity. Each festival, I feel the warmth of home and the emotional bonds of my hometown people. These customs are not just symbols of the festival, but a continuation of culture, a bridge connecting past and present, family and nostalgia.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2025-11-12T12:35:06+00:00</dcterms:created>
  <dcterms:modified xsi:type="dcterms:W3CDTF">2025-11-12T12:35:06+00:00</dcterms:modified>
</cp:coreProperties>
</file>

<file path=docProps/custom.xml><?xml version="1.0" encoding="utf-8"?>
<Properties xmlns="http://schemas.openxmlformats.org/officeDocument/2006/custom-properties" xmlns:vt="http://schemas.openxmlformats.org/officeDocument/2006/docPropsVTypes"/>
</file>