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广东家乡的端午记忆</w:t>
      </w:r>
      <w:bookmarkEnd w:id="1"/>
    </w:p>
    <w:p/>
    <w:p/>
    <w:p/>
    <w:p>
      <w:pPr>
        <w:jc w:val="both"/>
        <w:ind w:left="0" w:right="0" w:firstLine="480"/>
        <w:spacing w:line="360" w:lineRule="auto"/>
      </w:pPr>
      <w:r>
        <w:rPr>
          <w:rFonts w:ascii="SimSun" w:hAnsi="SimSun" w:eastAsia="SimSun" w:cs="SimSun"/>
          <w:sz w:val="28"/>
          <w:szCs w:val="28"/>
        </w:rPr>
        <w:t xml:space="preserve">端午节在广东家乡有着浓厚的民俗色彩。每年农历五月初五，家家户户忙着包粽子，市场上粽叶和糯米一早就被抢购一空。小时候，我总是坐在厨房里，跟着奶奶学着包粽子，手里揉着糯米，心里充满期待。粽子蒸熟后，香气弥漫整个院子，让人垂涎欲滴。</w:t>
      </w:r>
    </w:p>
    <w:p>
      <w:pPr>
        <w:jc w:val="both"/>
        <w:ind w:left="0" w:right="0" w:firstLine="480"/>
        <w:spacing w:line="360" w:lineRule="auto"/>
      </w:pPr>
      <w:r>
        <w:rPr>
          <w:rFonts w:ascii="SimSun" w:hAnsi="SimSun" w:eastAsia="SimSun" w:cs="SimSun"/>
          <w:sz w:val="28"/>
          <w:szCs w:val="28"/>
        </w:rPr>
        <w:t xml:space="preserve">除了粽子，端午节最热闹的莫过于赛龙舟。小河边，彩色的龙舟整齐排列，锣鼓声伴随着划桨的节奏震动水面。人们沿岸加油助威，欢呼声、鼓声汇成一片热闹的海洋。每一次看到龙舟奋力前行，我的心都会跟着激动跳动。节日里还有挂艾草、悬钟馗像等习俗，驱邪保平安，这些细节让家乡的文化氛围更加浓厚。</w:t>
      </w:r>
    </w:p>
    <w:p>
      <w:pPr>
        <w:jc w:val="both"/>
        <w:ind w:left="0" w:right="0" w:firstLine="480"/>
        <w:spacing w:line="360" w:lineRule="auto"/>
      </w:pPr>
      <w:r>
        <w:rPr>
          <w:rFonts w:ascii="SimSun" w:hAnsi="SimSun" w:eastAsia="SimSun" w:cs="SimSun"/>
          <w:sz w:val="28"/>
          <w:szCs w:val="28"/>
        </w:rPr>
        <w:t xml:space="preserve">端午节不仅是一种传统习俗，更是一种情感的纽带。家人围坐一起包粽子、吃粽子，邻里互相祝福问候，这些都让我感受到浓浓的人情味。在这样的氛围中成长，我学会了珍惜亲情，也理解了文化传承的重要性。即使长大离开家乡，端午节依然是我心中最温暖的节日记忆。</w:t>
      </w:r>
    </w:p>
    <w:p>
      <w:pPr>
        <w:jc w:val="both"/>
        <w:ind w:left="0" w:right="0" w:firstLine="480"/>
        <w:spacing w:line="360" w:lineRule="auto"/>
      </w:pPr>
      <w:r>
        <w:rPr>
          <w:rFonts w:ascii="SimSun" w:hAnsi="SimSun" w:eastAsia="SimSun" w:cs="SimSun"/>
          <w:sz w:val="28"/>
          <w:szCs w:val="28"/>
        </w:rPr>
        <w:t xml:space="preserve">家乡的端午节，伴随着粽香和龙舟赛的喧闹声，深深镌刻在我的童年记忆里，成为我心底最美好的回忆之一。</w:t>
      </w:r>
    </w:p>
    <w:p>
      <w:pPr>
        <w:sectPr>
          <w:pgSz w:orient="portrait" w:w="11905.511811023622" w:h="16837.79527559055"/>
          <w:pgMar w:top="1440" w:right="1440" w:bottom="1440" w:left="1440" w:header="720" w:footer="720" w:gutter="0"/>
          <w:cols w:num="1" w:space="720"/>
        </w:sectPr>
      </w:pPr>
    </w:p>
    <w:p>
      <w:pPr>
        <w:pStyle w:val="Heading1"/>
      </w:pPr>
      <w:bookmarkStart w:id="2" w:name="_Toc2"/>
      <w:r>
        <w:t>Dragon Boat Festival Memories in Guangdong</w:t>
      </w:r>
      <w:bookmarkEnd w:id="2"/>
    </w:p>
    <w:p/>
    <w:p/>
    <w:p/>
    <w:p>
      <w:pPr>
        <w:jc w:val="both"/>
        <w:ind w:left="0" w:right="0" w:firstLine="480"/>
        <w:spacing w:line="360" w:lineRule="auto"/>
      </w:pPr>
      <w:r>
        <w:rPr>
          <w:rFonts w:ascii="SimSun" w:hAnsi="SimSun" w:eastAsia="SimSun" w:cs="SimSun"/>
          <w:sz w:val="28"/>
          <w:szCs w:val="28"/>
        </w:rPr>
        <w:t xml:space="preserve">The Dragon Boat Festival in my hometown in Guangdong is rich in folk customs. Every year on the fifth day of the fifth lunar month, families busily made rice dumplings, and markets were crowded with bamboo leaves and glutinous rice early in the morning. As a child, I would sit in the kitchen, learning from my grandmother how to wrap rice dumplings, my hands kneading the rice with anticipation. When the dumplings were steamed, the aroma filled the entire courtyard, making everyone’s mouth water.</w:t>
      </w:r>
    </w:p>
    <w:p>
      <w:pPr>
        <w:jc w:val="both"/>
        <w:ind w:left="0" w:right="0" w:firstLine="480"/>
        <w:spacing w:line="360" w:lineRule="auto"/>
      </w:pPr>
      <w:r>
        <w:rPr>
          <w:rFonts w:ascii="SimSun" w:hAnsi="SimSun" w:eastAsia="SimSun" w:cs="SimSun"/>
          <w:sz w:val="28"/>
          <w:szCs w:val="28"/>
        </w:rPr>
        <w:t xml:space="preserve">Besides rice dumplings, the most exciting part of the festival was the dragon boat races. By the river, colorful dragon boats lined up, with the rhythm of drums echoing as paddles struck the water. Spectators cheered along the banks, the combined sound forming a lively ocean of energy. Every time I saw the boats racing forward, my heart would race with excitement. The festival also involved hanging mugwort and displaying images of Zhong Kui for protection, adding to the cultural richness of my hometown.</w:t>
      </w:r>
    </w:p>
    <w:p>
      <w:pPr>
        <w:jc w:val="both"/>
        <w:ind w:left="0" w:right="0" w:firstLine="480"/>
        <w:spacing w:line="360" w:lineRule="auto"/>
      </w:pPr>
      <w:r>
        <w:rPr>
          <w:rFonts w:ascii="SimSun" w:hAnsi="SimSun" w:eastAsia="SimSun" w:cs="SimSun"/>
          <w:sz w:val="28"/>
          <w:szCs w:val="28"/>
        </w:rPr>
        <w:t xml:space="preserve">The Dragon Boat Festival is not just a traditional custom but also a bond of emotions. Families sit together making and eating dumplings, neighbors exchange greetings, all conveying a strong sense of community. Growing up in such an environment, I learned to cherish family and understand the importance of cultural heritage. Even after leaving my hometown, the festival remains one of my warmest childhood memories.</w:t>
      </w:r>
    </w:p>
    <w:p>
      <w:pPr>
        <w:jc w:val="both"/>
        <w:ind w:left="0" w:right="0" w:firstLine="480"/>
        <w:spacing w:line="360" w:lineRule="auto"/>
      </w:pPr>
      <w:r>
        <w:rPr>
          <w:rFonts w:ascii="SimSun" w:hAnsi="SimSun" w:eastAsia="SimSun" w:cs="SimSun"/>
          <w:sz w:val="28"/>
          <w:szCs w:val="28"/>
        </w:rPr>
        <w:t xml:space="preserve">The Dragon Boat Festival, with the aroma of rice dumplings and the roar of dragon boat races, is deeply etched in my childhood, becoming one of the most beautiful memories of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2025-11-12T12:49:23+00:00</dcterms:created>
  <dcterms:modified xsi:type="dcterms:W3CDTF">2025-11-12T12:49:23+00:00</dcterms:modified>
</cp:coreProperties>
</file>

<file path=docProps/custom.xml><?xml version="1.0" encoding="utf-8"?>
<Properties xmlns="http://schemas.openxmlformats.org/officeDocument/2006/custom-properties" xmlns:vt="http://schemas.openxmlformats.org/officeDocument/2006/docPropsVTypes"/>
</file>