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广东家乡节日与民俗记忆</w:t>
      </w:r>
      <w:bookmarkEnd w:id="1"/>
    </w:p>
    <w:p/>
    <w:p/>
    <w:p/>
    <w:p>
      <w:pPr>
        <w:jc w:val="both"/>
        <w:ind w:left="0" w:right="0" w:firstLine="480"/>
        <w:spacing w:line="360" w:lineRule="auto"/>
      </w:pPr>
      <w:r>
        <w:rPr>
          <w:rFonts w:ascii="SimSun" w:hAnsi="SimSun" w:eastAsia="SimSun" w:cs="SimSun"/>
          <w:sz w:val="28"/>
          <w:szCs w:val="28"/>
        </w:rPr>
        <w:t xml:space="preserve">广东的家乡，总是充满了节日的欢声笑语和浓厚的民俗气息。每年的春节、端午、中秋，乃至地方特色的庙会和庆典，都让家乡焕发出独特的文化光彩。</w:t>
      </w:r>
    </w:p>
    <w:p>
      <w:pPr>
        <w:jc w:val="both"/>
        <w:ind w:left="0" w:right="0" w:firstLine="480"/>
        <w:spacing w:line="360" w:lineRule="auto"/>
      </w:pPr>
      <w:r>
        <w:rPr>
          <w:rFonts w:ascii="SimSun" w:hAnsi="SimSun" w:eastAsia="SimSun" w:cs="SimSun"/>
          <w:sz w:val="28"/>
          <w:szCs w:val="28"/>
        </w:rPr>
        <w:t xml:space="preserve">春节是广东人最重视的节日。家家户户会提前打扫房屋，贴上红彤彤的春联，象征驱邪纳福。年夜饭是重头戏，家人团聚，共享丰盛的菜肴，有鲤鱼象征年年有余，有鸡寓意吉祥如意。饭后，年轻人会燃放烟花爆竹，老人们则坐在一起聊天赏灯。这种浓厚的家庭氛围，让我每次回忆起来都感到温暖而安心。</w:t>
      </w:r>
    </w:p>
    <w:p>
      <w:pPr>
        <w:jc w:val="both"/>
        <w:ind w:left="0" w:right="0" w:firstLine="480"/>
        <w:spacing w:line="360" w:lineRule="auto"/>
      </w:pPr>
      <w:r>
        <w:rPr>
          <w:rFonts w:ascii="SimSun" w:hAnsi="SimSun" w:eastAsia="SimSun" w:cs="SimSun"/>
          <w:sz w:val="28"/>
          <w:szCs w:val="28"/>
        </w:rPr>
        <w:t xml:space="preserve">端午节在广东同样意义非凡。家家户户会准备糯米、红枣、咸蛋黄等材料，包制各种造型的粽子。河边的龙舟比赛更是热闹非凡，鼓声阵阵，桨声激昂，映照着人们对英勇和团结的敬意。参加这些活动时，我总能感受到社区凝聚力和家乡独有的节庆气息。</w:t>
      </w:r>
    </w:p>
    <w:p>
      <w:pPr>
        <w:jc w:val="both"/>
        <w:ind w:left="0" w:right="0" w:firstLine="480"/>
        <w:spacing w:line="360" w:lineRule="auto"/>
      </w:pPr>
      <w:r>
        <w:rPr>
          <w:rFonts w:ascii="SimSun" w:hAnsi="SimSun" w:eastAsia="SimSun" w:cs="SimSun"/>
          <w:sz w:val="28"/>
          <w:szCs w:val="28"/>
        </w:rPr>
        <w:t xml:space="preserve">中秋节赏月吃月饼是广东人独特的习惯。夜晚，月亮升起，家人围坐在院子里，一边品尝各式月饼，一边欣赏明月的清辉。这不仅是团聚的象征，也提醒人们珍惜眼前的幸福。节日里的这些细节，让我深刻体会到广东人对生活的热爱和对传统文化的尊重。</w:t>
      </w:r>
    </w:p>
    <w:p>
      <w:pPr>
        <w:jc w:val="both"/>
        <w:ind w:left="0" w:right="0" w:firstLine="480"/>
        <w:spacing w:line="360" w:lineRule="auto"/>
      </w:pPr>
      <w:r>
        <w:rPr>
          <w:rFonts w:ascii="SimSun" w:hAnsi="SimSun" w:eastAsia="SimSun" w:cs="SimSun"/>
          <w:sz w:val="28"/>
          <w:szCs w:val="28"/>
        </w:rPr>
        <w:t xml:space="preserve">除了节日，广东的婚礼、寿宴和各类民间庆典也体现了浓厚的地方风俗。例如，婚礼上新人拜天地、敬茶长辈，宴席上摆满精致的粤菜和点心，这些传统礼仪体现了家乡人对亲情、友情和社会关系的重视。每次参与这样的活动，我都能感受到一代代文化传承的力量，也明白了风俗习惯在社会生活中的深远意义。</w:t>
      </w:r>
    </w:p>
    <w:p>
      <w:pPr>
        <w:jc w:val="both"/>
        <w:ind w:left="0" w:right="0" w:firstLine="480"/>
        <w:spacing w:line="360" w:lineRule="auto"/>
      </w:pPr>
      <w:r>
        <w:rPr>
          <w:rFonts w:ascii="SimSun" w:hAnsi="SimSun" w:eastAsia="SimSun" w:cs="SimSun"/>
          <w:sz w:val="28"/>
          <w:szCs w:val="28"/>
        </w:rPr>
        <w:t xml:space="preserve">从小生活在广东，我对这些民俗活动有着深刻的记忆和感受。它们不仅让家乡充满生机，也让每个人在参与中感受到文化认同和归属感。无论是节日的喜庆，还是婚礼的庄重，这些风俗习惯都在潜移默化中塑造着我们的生活态度和价值观念。</w:t>
      </w:r>
    </w:p>
    <w:p>
      <w:pPr>
        <w:jc w:val="both"/>
        <w:ind w:left="0" w:right="0" w:firstLine="480"/>
        <w:spacing w:line="360" w:lineRule="auto"/>
      </w:pPr>
      <w:r>
        <w:rPr>
          <w:rFonts w:ascii="SimSun" w:hAnsi="SimSun" w:eastAsia="SimSun" w:cs="SimSun"/>
          <w:sz w:val="28"/>
          <w:szCs w:val="28"/>
        </w:rPr>
        <w:t xml:space="preserve">总而言之，广东家乡的节日与民俗，是文化传承的重要载体。它们让生活充满仪式感，增强社区凝聚力，并在每个人心中留下深刻的文化印记。这些习俗提醒我们，无论时代如何变迁，根植于生活的文化传统始终是我们身份认同的重要来源。</w:t>
      </w:r>
    </w:p>
    <w:p>
      <w:pPr>
        <w:sectPr>
          <w:pgSz w:orient="portrait" w:w="11905.511811023622" w:h="16837.79527559055"/>
          <w:pgMar w:top="1440" w:right="1440" w:bottom="1440" w:left="1440" w:header="720" w:footer="720" w:gutter="0"/>
          <w:cols w:num="1" w:space="720"/>
        </w:sectPr>
      </w:pPr>
    </w:p>
    <w:p>
      <w:pPr>
        <w:pStyle w:val="Heading1"/>
      </w:pPr>
      <w:bookmarkStart w:id="2" w:name="_Toc2"/>
      <w:r>
        <w:t>Festival and Folk Memories of My Hometown in Guangdong</w:t>
      </w:r>
      <w:bookmarkEnd w:id="2"/>
    </w:p>
    <w:p/>
    <w:p/>
    <w:p/>
    <w:p>
      <w:pPr>
        <w:jc w:val="both"/>
        <w:ind w:left="0" w:right="0" w:firstLine="480"/>
        <w:spacing w:line="360" w:lineRule="auto"/>
      </w:pPr>
      <w:r>
        <w:rPr>
          <w:rFonts w:ascii="SimSun" w:hAnsi="SimSun" w:eastAsia="SimSun" w:cs="SimSun"/>
          <w:sz w:val="28"/>
          <w:szCs w:val="28"/>
        </w:rPr>
        <w:t xml:space="preserve">My hometown in Guangdong is always filled with the laughter and joy of festivals and a strong folk atmosphere. Every year, from the Spring Festival, Dragon Boat Festival, Mid-Autumn Festival, to local temple fairs and celebrations, the hometown shines with unique cultural charm.</w:t>
      </w:r>
    </w:p>
    <w:p>
      <w:pPr>
        <w:jc w:val="both"/>
        <w:ind w:left="0" w:right="0" w:firstLine="480"/>
        <w:spacing w:line="360" w:lineRule="auto"/>
      </w:pPr>
      <w:r>
        <w:rPr>
          <w:rFonts w:ascii="SimSun" w:hAnsi="SimSun" w:eastAsia="SimSun" w:cs="SimSun"/>
          <w:sz w:val="28"/>
          <w:szCs w:val="28"/>
        </w:rPr>
        <w:t xml:space="preserve">The Spring Festival is the most important festival for people in Guangdong. Families thoroughly clean their homes and paste bright red couplets, symbolizing the drive away of evil and welcoming of blessings. The New Year’s Eve dinner is the highlight, where family members gather to share abundant dishes. Carp symbolizes abundance year after year, while chicken represents good fortune. After dinner, young people set off fireworks, while the elders sit together chatting and admiring lanterns. This strong family atmosphere always brings me warmth and comfort in my memories.</w:t>
      </w:r>
    </w:p>
    <w:p>
      <w:pPr>
        <w:jc w:val="both"/>
        <w:ind w:left="0" w:right="0" w:firstLine="480"/>
        <w:spacing w:line="360" w:lineRule="auto"/>
      </w:pPr>
      <w:r>
        <w:rPr>
          <w:rFonts w:ascii="SimSun" w:hAnsi="SimSun" w:eastAsia="SimSun" w:cs="SimSun"/>
          <w:sz w:val="28"/>
          <w:szCs w:val="28"/>
        </w:rPr>
        <w:t xml:space="preserve">The Dragon Boat Festival also holds great significance. Families prepare sticky rice, red dates, salted egg yolks, and other ingredients to make various shapes of zongzi. Dragon boat races on the river are lively, with the sound of drums and splashing oars reflecting people’s respect for bravery and unity. Participating in these activities, I can always feel the community cohesion and the festive spirit unique to my hometown.</w:t>
      </w:r>
    </w:p>
    <w:p>
      <w:pPr>
        <w:jc w:val="both"/>
        <w:ind w:left="0" w:right="0" w:firstLine="480"/>
        <w:spacing w:line="360" w:lineRule="auto"/>
      </w:pPr>
      <w:r>
        <w:rPr>
          <w:rFonts w:ascii="SimSun" w:hAnsi="SimSun" w:eastAsia="SimSun" w:cs="SimSun"/>
          <w:sz w:val="28"/>
          <w:szCs w:val="28"/>
        </w:rPr>
        <w:t xml:space="preserve">The Mid-Autumn Festival involves moon gazing and eating mooncakes, a distinctive habit in Guangdong. In the evening, as the moon rises, families sit in the yard, enjoying various mooncakes while appreciating the moonlight. This not only symbolizes reunion but also reminds people to cherish the present happiness. These details during festivals allow me to deeply appreciate Guangdong people’s love for life and respect for traditional culture.</w:t>
      </w:r>
    </w:p>
    <w:p>
      <w:pPr>
        <w:jc w:val="both"/>
        <w:ind w:left="0" w:right="0" w:firstLine="480"/>
        <w:spacing w:line="360" w:lineRule="auto"/>
      </w:pPr>
      <w:r>
        <w:rPr>
          <w:rFonts w:ascii="SimSun" w:hAnsi="SimSun" w:eastAsia="SimSun" w:cs="SimSun"/>
          <w:sz w:val="28"/>
          <w:szCs w:val="28"/>
        </w:rPr>
        <w:t xml:space="preserve">Beyond festivals, weddings, birthday banquets, and other folk celebrations also reflect strong local customs. At weddings, couples perform ceremonies like worshiping heaven and earth, and serving tea to elders, while banquets are filled with exquisite Cantonese dishes and dim sum. These traditional rituals show the hometown’s emphasis on family, friendship, and social relationships. Every time I participate in such events, I feel the power of cultural heritage and understand the profound significance of folk customs in social life.</w:t>
      </w:r>
    </w:p>
    <w:p>
      <w:pPr>
        <w:jc w:val="both"/>
        <w:ind w:left="0" w:right="0" w:firstLine="480"/>
        <w:spacing w:line="360" w:lineRule="auto"/>
      </w:pPr>
      <w:r>
        <w:rPr>
          <w:rFonts w:ascii="SimSun" w:hAnsi="SimSun" w:eastAsia="SimSun" w:cs="SimSun"/>
          <w:sz w:val="28"/>
          <w:szCs w:val="28"/>
        </w:rPr>
        <w:t xml:space="preserve">Growing up in Guangdong, I have vivid memories and feelings about these folk activities. They not only make the hometown lively but also give everyone a sense of cultural identity and belonging. Whether it is the festive joy or the solemnity of weddings, these customs subtly shape our attitudes toward life and values.</w:t>
      </w:r>
    </w:p>
    <w:p>
      <w:pPr>
        <w:jc w:val="both"/>
        <w:ind w:left="0" w:right="0" w:firstLine="480"/>
        <w:spacing w:line="360" w:lineRule="auto"/>
      </w:pPr>
      <w:r>
        <w:rPr>
          <w:rFonts w:ascii="SimSun" w:hAnsi="SimSun" w:eastAsia="SimSun" w:cs="SimSun"/>
          <w:sz w:val="28"/>
          <w:szCs w:val="28"/>
        </w:rPr>
        <w:t xml:space="preserve">In conclusion, the festivals and folk customs of my hometown in Guangdong are important carriers of cultural heritage. They bring ritual significance to life, enhance community cohesion, and leave deep cultural impressions on everyone. These customs remind us that, regardless of how times change, cultural traditions rooted in daily life remain an important source of identity.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2025-11-12T12:50:20+00:00</dcterms:created>
  <dcterms:modified xsi:type="dcterms:W3CDTF">2025-11-12T12:50:20+00:00</dcterms:modified>
</cp:coreProperties>
</file>

<file path=docProps/custom.xml><?xml version="1.0" encoding="utf-8"?>
<Properties xmlns="http://schemas.openxmlformats.org/officeDocument/2006/custom-properties" xmlns:vt="http://schemas.openxmlformats.org/officeDocument/2006/docPropsVTypes"/>
</file>