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我眼中的爸爸</w:t>
      </w:r>
      <w:bookmarkEnd w:id="1"/>
    </w:p>
    <w:p/>
    <w:p/>
    <w:p/>
    <w:p>
      <w:pPr>
        <w:jc w:val="both"/>
        <w:ind w:left="0" w:right="0" w:firstLine="480"/>
        <w:spacing w:line="360" w:lineRule="auto"/>
      </w:pPr>
      <w:r>
        <w:rPr>
          <w:rFonts w:ascii="SimSun" w:hAnsi="SimSun" w:eastAsia="SimSun" w:cs="SimSun"/>
          <w:sz w:val="28"/>
          <w:szCs w:val="28"/>
        </w:rPr>
        <w:t xml:space="preserve">在我的眼中，爸爸总是那么特别。他并不高大威猛，但他的每一个动作都充满力量和温暖。记得小时候，每当我遇到难题，爸爸总会耐心地教我，而不是像其他大人那样简单地给答案。学习对我来说有时很枯燥，但爸爸总能用有趣的方法让我理解难题，让我不再害怕挑战。</w:t>
      </w:r>
    </w:p>
    <w:p>
      <w:pPr>
        <w:jc w:val="both"/>
        <w:ind w:left="0" w:right="0" w:firstLine="480"/>
        <w:spacing w:line="360" w:lineRule="auto"/>
      </w:pPr>
      <w:r>
        <w:rPr>
          <w:rFonts w:ascii="SimSun" w:hAnsi="SimSun" w:eastAsia="SimSun" w:cs="SimSun"/>
          <w:sz w:val="28"/>
          <w:szCs w:val="28"/>
        </w:rPr>
        <w:t xml:space="preserve">有一次，我学骑自行车，爸爸陪在我身边，一次次扶着我，手心里传来的温热让我感到安心。每次我快要摔倒时，他总是轻声说：“没关系，再试一次，你一定行！”终于有一天，我终于可以自己骑车了，那一刻，我看向爸爸，他微笑着拍拍我的肩膀，那笑容像阳光一样温暖。</w:t>
      </w:r>
    </w:p>
    <w:p>
      <w:pPr>
        <w:jc w:val="both"/>
        <w:ind w:left="0" w:right="0" w:firstLine="480"/>
        <w:spacing w:line="360" w:lineRule="auto"/>
      </w:pPr>
      <w:r>
        <w:rPr>
          <w:rFonts w:ascii="SimSun" w:hAnsi="SimSun" w:eastAsia="SimSun" w:cs="SimSun"/>
          <w:sz w:val="28"/>
          <w:szCs w:val="28"/>
        </w:rPr>
        <w:t xml:space="preserve">爸爸不仅在学习上关心我，在生活中也时时刻刻陪伴我。周末的时候，他会带我去公园、图书馆或者短途旅行。记得去年夏天，我们一起去了海边。爸爸教我捡贝壳、堆沙堡，还用幽默的方式让我勇敢地跳进海水里。我笑得前仰后合，他也笑得开心极了。那一刻，我觉得爸爸不仅是我的家人，更像是我的朋友和老师。</w:t>
      </w:r>
    </w:p>
    <w:p>
      <w:pPr>
        <w:jc w:val="both"/>
        <w:ind w:left="0" w:right="0" w:firstLine="480"/>
        <w:spacing w:line="360" w:lineRule="auto"/>
      </w:pPr>
      <w:r>
        <w:rPr>
          <w:rFonts w:ascii="SimSun" w:hAnsi="SimSun" w:eastAsia="SimSun" w:cs="SimSun"/>
          <w:sz w:val="28"/>
          <w:szCs w:val="28"/>
        </w:rPr>
        <w:t xml:space="preserve">爸爸有时会严厉，但我知道那背后都是爱。记得有一次，我考试成绩不理想，爸爸没有骂我，而是耐心地分析我的错误，然后陪我制定复习计划。他说：“失败没关系，重要的是我们要学会总结和改进。”从那以后，我慢慢学会面对困难，学会努力，不轻易放弃。</w:t>
      </w:r>
    </w:p>
    <w:p>
      <w:pPr>
        <w:jc w:val="both"/>
        <w:ind w:left="0" w:right="0" w:firstLine="480"/>
        <w:spacing w:line="360" w:lineRule="auto"/>
      </w:pPr>
      <w:r>
        <w:rPr>
          <w:rFonts w:ascii="SimSun" w:hAnsi="SimSun" w:eastAsia="SimSun" w:cs="SimSun"/>
          <w:sz w:val="28"/>
          <w:szCs w:val="28"/>
        </w:rPr>
        <w:t xml:space="preserve">爸爸的陪伴让我懂得了坚持和努力的重要，也让我感受到家人的温暖。我希望将来我能像爸爸一样，用爱和耐心去陪伴身边的人。爸爸是我成长道路上最重要的力量，我会永远珍惜这份温暖和陪伴。</w:t>
      </w:r>
    </w:p>
    <w:p>
      <w:pPr>
        <w:sectPr>
          <w:pgSz w:orient="portrait" w:w="11905.511811023622" w:h="16837.79527559055"/>
          <w:pgMar w:top="1440" w:right="1440" w:bottom="1440" w:left="1440" w:header="720" w:footer="720" w:gutter="0"/>
          <w:cols w:num="1" w:space="720"/>
        </w:sectPr>
      </w:pPr>
    </w:p>
    <w:p>
      <w:pPr>
        <w:pStyle w:val="Heading1"/>
      </w:pPr>
      <w:bookmarkStart w:id="2" w:name="_Toc2"/>
      <w:r>
        <w:t>The Father in My Eyes</w:t>
      </w:r>
      <w:bookmarkEnd w:id="2"/>
    </w:p>
    <w:p/>
    <w:p/>
    <w:p/>
    <w:p>
      <w:pPr>
        <w:jc w:val="both"/>
        <w:ind w:left="0" w:right="0" w:firstLine="480"/>
        <w:spacing w:line="360" w:lineRule="auto"/>
      </w:pPr>
      <w:r>
        <w:rPr>
          <w:rFonts w:ascii="SimSun" w:hAnsi="SimSun" w:eastAsia="SimSun" w:cs="SimSun"/>
          <w:sz w:val="28"/>
          <w:szCs w:val="28"/>
        </w:rPr>
        <w:t xml:space="preserve">In my eyes, my dad is always so special. He is not tall or imposing, but every action of his is full of strength and warmth. I remember when I was little, whenever I faced a difficult problem, my dad would patiently teach me instead of simply giving the answer like other adults. Learning could be boring for me at times, but my dad always found interesting ways to help me understand, making me no longer afraid of challenges.</w:t>
      </w:r>
    </w:p>
    <w:p>
      <w:pPr>
        <w:jc w:val="both"/>
        <w:ind w:left="0" w:right="0" w:firstLine="480"/>
        <w:spacing w:line="360" w:lineRule="auto"/>
      </w:pPr>
      <w:r>
        <w:rPr>
          <w:rFonts w:ascii="SimSun" w:hAnsi="SimSun" w:eastAsia="SimSun" w:cs="SimSun"/>
          <w:sz w:val="28"/>
          <w:szCs w:val="28"/>
        </w:rPr>
        <w:t xml:space="preserve">Once, when I was learning to ride a bike, my dad stayed by my side, holding me again and again. The warmth from his hands made me feel safe. Every time I was about to fall, he would gently say, 'It's okay, try again, you can do it!' Finally, one day, I could ride on my own. I looked at my dad, and he smiled and patted my shoulder; that smile was as warm as sunshine.</w:t>
      </w:r>
    </w:p>
    <w:p>
      <w:pPr>
        <w:jc w:val="both"/>
        <w:ind w:left="0" w:right="0" w:firstLine="480"/>
        <w:spacing w:line="360" w:lineRule="auto"/>
      </w:pPr>
      <w:r>
        <w:rPr>
          <w:rFonts w:ascii="SimSun" w:hAnsi="SimSun" w:eastAsia="SimSun" w:cs="SimSun"/>
          <w:sz w:val="28"/>
          <w:szCs w:val="28"/>
        </w:rPr>
        <w:t xml:space="preserve">My dad not only cares about my studies but also accompanies me in daily life. On weekends, he would take me to the park, the library, or short trips. Last summer, we went to the seaside together. He taught me how to pick shells, build sandcastles, and humorously encouraged me to jump into the sea. I laughed uncontrollably, and he laughed joyfully too. At that moment, I felt my dad was not only my family but also my friend and teacher.</w:t>
      </w:r>
    </w:p>
    <w:p>
      <w:pPr>
        <w:jc w:val="both"/>
        <w:ind w:left="0" w:right="0" w:firstLine="480"/>
        <w:spacing w:line="360" w:lineRule="auto"/>
      </w:pPr>
      <w:r>
        <w:rPr>
          <w:rFonts w:ascii="SimSun" w:hAnsi="SimSun" w:eastAsia="SimSun" w:cs="SimSun"/>
          <w:sz w:val="28"/>
          <w:szCs w:val="28"/>
        </w:rPr>
        <w:t xml:space="preserve">Sometimes my dad can be strict, but I know it is out of love. Once, when my test scores were not good, he didn’t scold me; instead, he patiently analyzed my mistakes and helped me make a study plan. He said, 'Failing is okay; the important thing is to learn and improve.' Since then, I’ve learned to face difficulties, work hard, and not give up easily.</w:t>
      </w:r>
    </w:p>
    <w:p>
      <w:pPr>
        <w:jc w:val="both"/>
        <w:ind w:left="0" w:right="0" w:firstLine="480"/>
        <w:spacing w:line="360" w:lineRule="auto"/>
      </w:pPr>
      <w:r>
        <w:rPr>
          <w:rFonts w:ascii="SimSun" w:hAnsi="SimSun" w:eastAsia="SimSun" w:cs="SimSun"/>
          <w:sz w:val="28"/>
          <w:szCs w:val="28"/>
        </w:rPr>
        <w:t xml:space="preserve">My dad’s companionship has taught me the importance of persistence and effort, and made me feel the warmth of family. I hope that one day I can be like him, accompanying those around me with love and patience. My dad is the most important force in my growth, and I will always cherish his warmth and support.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2025-12-07T23:18:11+08:00</dcterms:created>
  <dcterms:modified xsi:type="dcterms:W3CDTF">2025-12-07T23:18:11+08:00</dcterms:modified>
</cp:coreProperties>
</file>

<file path=docProps/custom.xml><?xml version="1.0" encoding="utf-8"?>
<Properties xmlns="http://schemas.openxmlformats.org/officeDocument/2006/custom-properties" xmlns:vt="http://schemas.openxmlformats.org/officeDocument/2006/docPropsVTypes"/>
</file>