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父爱的力量</w:t>
      </w:r>
      <w:bookmarkEnd w:id="1"/>
    </w:p>
    <w:p/>
    <w:p/>
    <w:p/>
    <w:p>
      <w:pPr>
        <w:jc w:val="both"/>
        <w:ind w:left="0" w:right="0" w:firstLine="480"/>
        <w:spacing w:line="360" w:lineRule="auto"/>
      </w:pPr>
      <w:r>
        <w:rPr>
          <w:rFonts w:ascii="SimSun" w:hAnsi="SimSun" w:eastAsia="SimSun" w:cs="SimSun"/>
          <w:sz w:val="28"/>
          <w:szCs w:val="28"/>
        </w:rPr>
        <w:t xml:space="preserve">爸爸是我成长路上最重要的人。他的爱不像妈妈那样温柔细腻，但它像一座大山，稳稳地支撑着我前行。每次遇到困难，我总会想起爸爸，他的陪伴让我充满勇气。</w:t>
      </w:r>
    </w:p>
    <w:p>
      <w:pPr>
        <w:jc w:val="both"/>
        <w:ind w:left="0" w:right="0" w:firstLine="480"/>
        <w:spacing w:line="360" w:lineRule="auto"/>
      </w:pPr>
      <w:r>
        <w:rPr>
          <w:rFonts w:ascii="SimSun" w:hAnsi="SimSun" w:eastAsia="SimSun" w:cs="SimSun"/>
          <w:sz w:val="28"/>
          <w:szCs w:val="28"/>
        </w:rPr>
        <w:t xml:space="preserve">记得我刚上小学的时候，学习总是让我头疼。爸爸每天放工回家，都会抽出时间辅导我写作业。他不会用命令的口吻，而是用耐心和幽默激励我。每当我做错题，他会微笑着让我重新思考，而不是直接告诉答案。在爸爸的帮助下，我慢慢掌握了方法，学习也变得有趣起来。</w:t>
      </w:r>
    </w:p>
    <w:p>
      <w:pPr>
        <w:jc w:val="both"/>
        <w:ind w:left="0" w:right="0" w:firstLine="480"/>
        <w:spacing w:line="360" w:lineRule="auto"/>
      </w:pPr>
      <w:r>
        <w:rPr>
          <w:rFonts w:ascii="SimSun" w:hAnsi="SimSun" w:eastAsia="SimSun" w:cs="SimSun"/>
          <w:sz w:val="28"/>
          <w:szCs w:val="28"/>
        </w:rPr>
        <w:t xml:space="preserve">除了学习，爸爸还教会我很多生活技能。学骑自行车的时候，我总是害怕摔倒，爸爸总是在我身边，扶着我，鼓励我一次次尝试。那段时间，我深刻体会到坚持和勇气的意义。每一次成功，都是爸爸耐心陪伴的结果。</w:t>
      </w:r>
    </w:p>
    <w:p>
      <w:pPr>
        <w:jc w:val="both"/>
        <w:ind w:left="0" w:right="0" w:firstLine="480"/>
        <w:spacing w:line="360" w:lineRule="auto"/>
      </w:pPr>
      <w:r>
        <w:rPr>
          <w:rFonts w:ascii="SimSun" w:hAnsi="SimSun" w:eastAsia="SimSun" w:cs="SimSun"/>
          <w:sz w:val="28"/>
          <w:szCs w:val="28"/>
        </w:rPr>
        <w:t xml:space="preserve">爸爸的陪伴不仅体现在学习和生活上，还体现在旅行和娱乐中。假期里，我们一起去郊游，爬山、钓鱼或者简单地散步。爸爸总会讲一些幽默的笑话，让我开心大笑。他还会教我观察自然、了解周围的世界，让我在快乐中学习和成长。</w:t>
      </w:r>
    </w:p>
    <w:p>
      <w:pPr>
        <w:jc w:val="both"/>
        <w:ind w:left="0" w:right="0" w:firstLine="480"/>
        <w:spacing w:line="360" w:lineRule="auto"/>
      </w:pPr>
      <w:r>
        <w:rPr>
          <w:rFonts w:ascii="SimSun" w:hAnsi="SimSun" w:eastAsia="SimSun" w:cs="SimSun"/>
          <w:sz w:val="28"/>
          <w:szCs w:val="28"/>
        </w:rPr>
        <w:t xml:space="preserve">爸爸有时会严厉，但我知道那是为了我好。他用行动告诉我，成长不是一帆风顺的，只有努力和坚持才能迎接挑战。爸爸的爱是一种力量，让我勇敢、坚定，也让我懂得感恩。我希望将来能成为像爸爸一样的人，把爱和陪伴带给更多的人。</w:t>
      </w:r>
    </w:p>
    <w:p>
      <w:pPr>
        <w:sectPr>
          <w:pgSz w:orient="portrait" w:w="11905.511811023622" w:h="16837.79527559055"/>
          <w:pgMar w:top="1440" w:right="1440" w:bottom="1440" w:left="1440" w:header="720" w:footer="720" w:gutter="0"/>
          <w:cols w:num="1" w:space="720"/>
        </w:sectPr>
      </w:pPr>
    </w:p>
    <w:p>
      <w:pPr>
        <w:pStyle w:val="Heading1"/>
      </w:pPr>
      <w:bookmarkStart w:id="2" w:name="_Toc2"/>
      <w:r>
        <w:t>The Power of Fatherly Love</w:t>
      </w:r>
      <w:bookmarkEnd w:id="2"/>
    </w:p>
    <w:p/>
    <w:p/>
    <w:p/>
    <w:p>
      <w:pPr>
        <w:jc w:val="both"/>
        <w:ind w:left="0" w:right="0" w:firstLine="480"/>
        <w:spacing w:line="360" w:lineRule="auto"/>
      </w:pPr>
      <w:r>
        <w:rPr>
          <w:rFonts w:ascii="SimSun" w:hAnsi="SimSun" w:eastAsia="SimSun" w:cs="SimSun"/>
          <w:sz w:val="28"/>
          <w:szCs w:val="28"/>
        </w:rPr>
        <w:t xml:space="preserve">My dad is the most important person on my growth journey. His love is not as gentle as my mom’s, but it is like a mountain, steadily supporting me forward. Whenever I face difficulties, I think of my dad, and his companionship fills me with courage.</w:t>
      </w:r>
    </w:p>
    <w:p>
      <w:pPr>
        <w:jc w:val="both"/>
        <w:ind w:left="0" w:right="0" w:firstLine="480"/>
        <w:spacing w:line="360" w:lineRule="auto"/>
      </w:pPr>
      <w:r>
        <w:rPr>
          <w:rFonts w:ascii="SimSun" w:hAnsi="SimSun" w:eastAsia="SimSun" w:cs="SimSun"/>
          <w:sz w:val="28"/>
          <w:szCs w:val="28"/>
        </w:rPr>
        <w:t xml:space="preserve">I remember when I first started elementary school, studying often gave me headaches. Every day after work, my dad would take time to help me with homework. He doesn’t use a commanding tone but encourages me with patience and humor. Whenever I made mistakes, he would smile and let me think again instead of directly giving me the answers. With his help, I gradually mastered the methods and found studying more interesting.</w:t>
      </w:r>
    </w:p>
    <w:p>
      <w:pPr>
        <w:jc w:val="both"/>
        <w:ind w:left="0" w:right="0" w:firstLine="480"/>
        <w:spacing w:line="360" w:lineRule="auto"/>
      </w:pPr>
      <w:r>
        <w:rPr>
          <w:rFonts w:ascii="SimSun" w:hAnsi="SimSun" w:eastAsia="SimSun" w:cs="SimSun"/>
          <w:sz w:val="28"/>
          <w:szCs w:val="28"/>
        </w:rPr>
        <w:t xml:space="preserve">Besides studies, my dad also taught me many life skills. When learning to ride a bike, I was always afraid of falling. My dad stayed by my side, holding me and encouraging me to try again and again. During that time, I deeply understood the meaning of persistence and courage. Every success was the result of my dad’s patient accompaniment.</w:t>
      </w:r>
    </w:p>
    <w:p>
      <w:pPr>
        <w:jc w:val="both"/>
        <w:ind w:left="0" w:right="0" w:firstLine="480"/>
        <w:spacing w:line="360" w:lineRule="auto"/>
      </w:pPr>
      <w:r>
        <w:rPr>
          <w:rFonts w:ascii="SimSun" w:hAnsi="SimSun" w:eastAsia="SimSun" w:cs="SimSun"/>
          <w:sz w:val="28"/>
          <w:szCs w:val="28"/>
        </w:rPr>
        <w:t xml:space="preserve">His companionship extends beyond studying and daily life to travel and entertainment. During holidays, we go on outings, climb mountains, fish, or simply take walks. He always tells humorous jokes that make me laugh heartily. He also teaches me to observe nature and understand the world around me, allowing me to learn and grow happily.</w:t>
      </w:r>
    </w:p>
    <w:p>
      <w:pPr>
        <w:jc w:val="both"/>
        <w:ind w:left="0" w:right="0" w:firstLine="480"/>
        <w:spacing w:line="360" w:lineRule="auto"/>
      </w:pPr>
      <w:r>
        <w:rPr>
          <w:rFonts w:ascii="SimSun" w:hAnsi="SimSun" w:eastAsia="SimSun" w:cs="SimSun"/>
          <w:sz w:val="28"/>
          <w:szCs w:val="28"/>
        </w:rPr>
        <w:t xml:space="preserve">Sometimes my dad can be strict, but I know it is for my own good. Through his actions, he teaches me that growth is not always smooth, and only effort and persistence can meet challenges. My dad’s love is a kind of strength that makes me brave and determined and teaches me gratitude. I hope that one day I can be like him, bringing love and companionship to more people.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2025-12-07T23:18:14+08:00</dcterms:created>
  <dcterms:modified xsi:type="dcterms:W3CDTF">2025-12-07T23:18:14+08:00</dcterms:modified>
</cp:coreProperties>
</file>

<file path=docProps/custom.xml><?xml version="1.0" encoding="utf-8"?>
<Properties xmlns="http://schemas.openxmlformats.org/officeDocument/2006/custom-properties" xmlns:vt="http://schemas.openxmlformats.org/officeDocument/2006/docPropsVTypes"/>
</file>