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姐姐的陪伴，让我勇敢成长</w:t>
      </w:r>
      <w:bookmarkEnd w:id="1"/>
    </w:p>
    <w:p/>
    <w:p/>
    <w:p/>
    <w:p>
      <w:pPr>
        <w:jc w:val="both"/>
        <w:ind w:left="0" w:right="0" w:firstLine="480"/>
        <w:spacing w:line="360" w:lineRule="auto"/>
      </w:pPr>
      <w:r>
        <w:rPr>
          <w:rFonts w:ascii="SimSun" w:hAnsi="SimSun" w:eastAsia="SimSun" w:cs="SimSun"/>
          <w:sz w:val="28"/>
          <w:szCs w:val="28"/>
        </w:rPr>
        <w:t xml:space="preserve">从小到大，姐姐一直是我最亲密的人。小时候，我做事总是慢吞吞，经常遇到困难就想放弃。每当我遇到挫折，姐姐总会伸出援手，耐心地教我如何面对问题。她从不责备我，而是用温暖的话语鼓励我，让我明白失败并不可怕，重要的是勇敢地去尝试。</w:t>
      </w:r>
    </w:p>
    <w:p>
      <w:pPr>
        <w:jc w:val="both"/>
        <w:ind w:left="0" w:right="0" w:firstLine="480"/>
        <w:spacing w:line="360" w:lineRule="auto"/>
      </w:pPr>
      <w:r>
        <w:rPr>
          <w:rFonts w:ascii="SimSun" w:hAnsi="SimSun" w:eastAsia="SimSun" w:cs="SimSun"/>
          <w:sz w:val="28"/>
          <w:szCs w:val="28"/>
        </w:rPr>
        <w:t xml:space="preserve">在学习上，姐姐是我的好老师。记得有一次语文作文写得不好，我沮丧极了，不想再写了。姐姐便陪着我分析文章结构，教我如何展开思路，如何用生动的语言表达情感。在她的帮助下，我渐渐喜欢上写作，也学会了遇到问题不退缩，而是积极寻找解决方法。</w:t>
      </w:r>
    </w:p>
    <w:p>
      <w:pPr>
        <w:jc w:val="both"/>
        <w:ind w:left="0" w:right="0" w:firstLine="480"/>
        <w:spacing w:line="360" w:lineRule="auto"/>
      </w:pPr>
      <w:r>
        <w:rPr>
          <w:rFonts w:ascii="SimSun" w:hAnsi="SimSun" w:eastAsia="SimSun" w:cs="SimSun"/>
          <w:sz w:val="28"/>
          <w:szCs w:val="28"/>
        </w:rPr>
        <w:t xml:space="preserve">运动方面，姐姐也是我的榜样和陪伴者。她会带我去跑步、打球、游泳，每次运动都充满欢乐。她教我如何调整呼吸和动作，让我在运动中获得成就感和自信心。有一次，我在跑步中累得几乎坚持不下去，她轻轻拍着我的背，说：“加油，你一定能行。”那一刻，我感受到了无比的力量，也明白了坚持的重要性。</w:t>
      </w:r>
    </w:p>
    <w:p>
      <w:pPr>
        <w:jc w:val="both"/>
        <w:ind w:left="0" w:right="0" w:firstLine="480"/>
        <w:spacing w:line="360" w:lineRule="auto"/>
      </w:pPr>
      <w:r>
        <w:rPr>
          <w:rFonts w:ascii="SimSun" w:hAnsi="SimSun" w:eastAsia="SimSun" w:cs="SimSun"/>
          <w:sz w:val="28"/>
          <w:szCs w:val="28"/>
        </w:rPr>
        <w:t xml:space="preserve">在生活中，姐姐也经常帮我处理与朋友之间的小矛盾。有一次，我和朋友因为一点小误会生气不理对方，姐姐看到后，耐心地教我如何表达自己的感受，并鼓励我主动沟通。最终，我和朋友冰释前嫌，也明白了理解和包容的重要性。</w:t>
      </w:r>
    </w:p>
    <w:p>
      <w:pPr>
        <w:jc w:val="both"/>
        <w:ind w:left="0" w:right="0" w:firstLine="480"/>
        <w:spacing w:line="360" w:lineRule="auto"/>
      </w:pPr>
      <w:r>
        <w:rPr>
          <w:rFonts w:ascii="SimSun" w:hAnsi="SimSun" w:eastAsia="SimSun" w:cs="SimSun"/>
          <w:sz w:val="28"/>
          <w:szCs w:val="28"/>
        </w:rPr>
        <w:t xml:space="preserve">姐姐的陪伴让我在成长过程中充满勇气和温暖。她的耐心、关爱和智慧让我学会了面对困难、坚持努力和关心他人。我也希望将来能像她一样，成为一个温暖、可靠的人，去帮助更多需要帮助的人。感谢姐姐，感谢你一路以来的陪伴，你是我最亲的人，也是我成长道路上最宝贵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My Sister’s Companionship Makes Me Grow Bravely</w:t>
      </w:r>
      <w:bookmarkEnd w:id="2"/>
    </w:p>
    <w:p/>
    <w:p/>
    <w:p/>
    <w:p>
      <w:pPr>
        <w:jc w:val="both"/>
        <w:ind w:left="0" w:right="0" w:firstLine="480"/>
        <w:spacing w:line="360" w:lineRule="auto"/>
      </w:pPr>
      <w:r>
        <w:rPr>
          <w:rFonts w:ascii="SimSun" w:hAnsi="SimSun" w:eastAsia="SimSun" w:cs="SimSun"/>
          <w:sz w:val="28"/>
          <w:szCs w:val="28"/>
        </w:rPr>
        <w:t xml:space="preserve">From childhood to now, my sister has always been the person I am closest to. When I was little, I often did things slowly and wanted to give up when encountering difficulties. Whenever I faced setbacks, my sister would extend a helping hand, patiently teaching me how to face problems. She never blamed me but encouraged me with warm words, helping me understand that failure is not frightening; what matters is having the courage to try.</w:t>
      </w:r>
    </w:p>
    <w:p>
      <w:pPr>
        <w:jc w:val="both"/>
        <w:ind w:left="0" w:right="0" w:firstLine="480"/>
        <w:spacing w:line="360" w:lineRule="auto"/>
      </w:pPr>
      <w:r>
        <w:rPr>
          <w:rFonts w:ascii="SimSun" w:hAnsi="SimSun" w:eastAsia="SimSun" w:cs="SimSun"/>
          <w:sz w:val="28"/>
          <w:szCs w:val="28"/>
        </w:rPr>
        <w:t xml:space="preserve">In studies, my sister was a great teacher. I remember once writing a poor Chinese essay and feeling extremely frustrated, not wanting to write anymore. My sister accompanied me to analyze the structure, teaching me how to develop ideas and use vivid language to express emotions. With her help, I gradually grew to enjoy writing and learned not to retreat from problems but actively seek solutions.</w:t>
      </w:r>
    </w:p>
    <w:p>
      <w:pPr>
        <w:jc w:val="both"/>
        <w:ind w:left="0" w:right="0" w:firstLine="480"/>
        <w:spacing w:line="360" w:lineRule="auto"/>
      </w:pPr>
      <w:r>
        <w:rPr>
          <w:rFonts w:ascii="SimSun" w:hAnsi="SimSun" w:eastAsia="SimSun" w:cs="SimSun"/>
          <w:sz w:val="28"/>
          <w:szCs w:val="28"/>
        </w:rPr>
        <w:t xml:space="preserve">In sports, my sister was also my role model and companion. She would take me running, playing ball, and swimming, making each activity joyful. She taught me how to adjust my breathing and movements, helping me gain a sense of achievement and confidence. Once, when I was exhausted while running, she gently patted my back and said, “Keep going, you can do it.” At that moment, I felt immense strength and realized the importance of perseverance.</w:t>
      </w:r>
    </w:p>
    <w:p>
      <w:pPr>
        <w:jc w:val="both"/>
        <w:ind w:left="0" w:right="0" w:firstLine="480"/>
        <w:spacing w:line="360" w:lineRule="auto"/>
      </w:pPr>
      <w:r>
        <w:rPr>
          <w:rFonts w:ascii="SimSun" w:hAnsi="SimSun" w:eastAsia="SimSun" w:cs="SimSun"/>
          <w:sz w:val="28"/>
          <w:szCs w:val="28"/>
        </w:rPr>
        <w:t xml:space="preserve">In daily life, my sister often helped me handle minor conflicts with friends. Once, I got upset with a friend over a small misunderstanding and ignored her. My sister patiently taught me how to express my feelings and encouraged me to communicate proactively. Eventually, I reconciled with my friend and understood the value of understanding and tolerance.</w:t>
      </w:r>
    </w:p>
    <w:p>
      <w:pPr>
        <w:jc w:val="both"/>
        <w:ind w:left="0" w:right="0" w:firstLine="480"/>
        <w:spacing w:line="360" w:lineRule="auto"/>
      </w:pPr>
      <w:r>
        <w:rPr>
          <w:rFonts w:ascii="SimSun" w:hAnsi="SimSun" w:eastAsia="SimSun" w:cs="SimSun"/>
          <w:sz w:val="28"/>
          <w:szCs w:val="28"/>
        </w:rPr>
        <w:t xml:space="preserve">My sister’s companionship fills me with courage and warmth as I grow. Her patience, care, and wisdom have taught me to face difficulties, persevere, and care for others. I hope that in the future I can be like her—a warm, reliable person, helping those in need. Thank you, sister, for always being there. You are my dearest person and the most precious strength on my path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2025-12-07T23:26:46+08:00</dcterms:created>
  <dcterms:modified xsi:type="dcterms:W3CDTF">2025-12-07T23:26:46+08:00</dcterms:modified>
</cp:coreProperties>
</file>

<file path=docProps/custom.xml><?xml version="1.0" encoding="utf-8"?>
<Properties xmlns="http://schemas.openxmlformats.org/officeDocument/2006/custom-properties" xmlns:vt="http://schemas.openxmlformats.org/officeDocument/2006/docPropsVTypes"/>
</file>