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成长路上有你的陪伴</w:t>
      </w:r>
      <w:bookmarkEnd w:id="1"/>
    </w:p>
    <w:p/>
    <w:p/>
    <w:p/>
    <w:p>
      <w:pPr>
        <w:jc w:val="both"/>
        <w:ind w:left="0" w:right="0" w:firstLine="480"/>
        <w:spacing w:line="360" w:lineRule="auto"/>
      </w:pPr>
      <w:r>
        <w:rPr>
          <w:rFonts w:ascii="SimSun" w:hAnsi="SimSun" w:eastAsia="SimSun" w:cs="SimSun"/>
          <w:sz w:val="28"/>
          <w:szCs w:val="28"/>
        </w:rPr>
        <w:t xml:space="preserve">在我的成长过程中，姐姐一直是我最亲的人，也是我最依赖的人。从小到大，她用自己的行动和关心陪伴我，帮我走过了许多艰难和困惑的时刻。小时候，每当我做作业遇到难题时，姐姐总会放下手头的事情，耐心地教我如何思考。她不厌其烦地解释每一个细节，直到我完全理解。她总说：“不要怕，慢慢来，一定会懂的。”正是这种耐心，让我对学习充满信心，也让我学会了细致与坚持。</w:t>
      </w:r>
    </w:p>
    <w:p>
      <w:pPr>
        <w:jc w:val="both"/>
        <w:ind w:left="0" w:right="0" w:firstLine="480"/>
        <w:spacing w:line="360" w:lineRule="auto"/>
      </w:pPr>
      <w:r>
        <w:rPr>
          <w:rFonts w:ascii="SimSun" w:hAnsi="SimSun" w:eastAsia="SimSun" w:cs="SimSun"/>
          <w:sz w:val="28"/>
          <w:szCs w:val="28"/>
        </w:rPr>
        <w:t xml:space="preserve">除了学习，姐姐在生活和运动方面也是我的良师益友。记得有一次，我在操场上学骑自行车，总是摔倒，每次受伤都很疼。姐姐便在一旁鼓励我，扶着我，让我慢慢掌握平衡。经过无数次的尝试，我终于能够骑得稳稳的。那一刻，我不仅学会了骑车，也体会到姐姐的陪伴和鼓励是多么重要。</w:t>
      </w:r>
    </w:p>
    <w:p>
      <w:pPr>
        <w:jc w:val="both"/>
        <w:ind w:left="0" w:right="0" w:firstLine="480"/>
        <w:spacing w:line="360" w:lineRule="auto"/>
      </w:pPr>
      <w:r>
        <w:rPr>
          <w:rFonts w:ascii="SimSun" w:hAnsi="SimSun" w:eastAsia="SimSun" w:cs="SimSun"/>
          <w:sz w:val="28"/>
          <w:szCs w:val="28"/>
        </w:rPr>
        <w:t xml:space="preserve">姐姐在我处理人际关系时也给予了很大的帮助。有一次，我与同学因为误会而不再说话，我心里很难受，甚至想躲避她们。姐姐看到后，轻声和我聊了很久，帮我分析事情的原因，并教我如何表达自己的感受。最终，我主动去和同学沟通，误会解开了，也让我明白了沟通和理解的重要性。</w:t>
      </w:r>
    </w:p>
    <w:p>
      <w:pPr>
        <w:jc w:val="both"/>
        <w:ind w:left="0" w:right="0" w:firstLine="480"/>
        <w:spacing w:line="360" w:lineRule="auto"/>
      </w:pPr>
      <w:r>
        <w:rPr>
          <w:rFonts w:ascii="SimSun" w:hAnsi="SimSun" w:eastAsia="SimSun" w:cs="SimSun"/>
          <w:sz w:val="28"/>
          <w:szCs w:val="28"/>
        </w:rPr>
        <w:t xml:space="preserve">回想这些年，姐姐陪伴我走过的点点滴滴让我感受到深厚的手足情。她不仅是家人，更是我的朋友和导师。她的温暖和耐心，让我在成长的道路上不再孤单。未来，我也希望能像姐姐一样，成为一个温暖、可靠的人，用自己的行动去关心和帮助身边的人。感谢姐姐，感谢你一路以来的陪伴，你是我最亲的人，也是我心中最温暖的存在。</w:t>
      </w:r>
    </w:p>
    <w:p>
      <w:pPr>
        <w:sectPr>
          <w:pgSz w:orient="portrait" w:w="11905.511811023622" w:h="16837.79527559055"/>
          <w:pgMar w:top="1440" w:right="1440" w:bottom="1440" w:left="1440" w:header="720" w:footer="720" w:gutter="0"/>
          <w:cols w:num="1" w:space="720"/>
        </w:sectPr>
      </w:pPr>
    </w:p>
    <w:p>
      <w:pPr>
        <w:pStyle w:val="Heading1"/>
      </w:pPr>
      <w:bookmarkStart w:id="2" w:name="_Toc2"/>
      <w:r>
        <w:t>Your Companionship on the Road of Growth</w:t>
      </w:r>
      <w:bookmarkEnd w:id="2"/>
    </w:p>
    <w:p/>
    <w:p/>
    <w:p/>
    <w:p>
      <w:pPr>
        <w:jc w:val="both"/>
        <w:ind w:left="0" w:right="0" w:firstLine="480"/>
        <w:spacing w:line="360" w:lineRule="auto"/>
      </w:pPr>
      <w:r>
        <w:rPr>
          <w:rFonts w:ascii="SimSun" w:hAnsi="SimSun" w:eastAsia="SimSun" w:cs="SimSun"/>
          <w:sz w:val="28"/>
          <w:szCs w:val="28"/>
        </w:rPr>
        <w:t xml:space="preserve">Throughout my growth, my sister has always been the person I am closest to and most dependent on. Since childhood, she has accompanied me with her actions and care, helping me through many difficult and confusing times. Whenever I encountered problems in my homework, she would put aside her own tasks and patiently teach me how to think. She explained every detail tirelessly until I fully understood. She always said, “Don’t be afraid, take your time, you’ll understand eventually.” It was this patience that gave me confidence in learning and taught me attention to detail and perseverance.</w:t>
      </w:r>
    </w:p>
    <w:p>
      <w:pPr>
        <w:jc w:val="both"/>
        <w:ind w:left="0" w:right="0" w:firstLine="480"/>
        <w:spacing w:line="360" w:lineRule="auto"/>
      </w:pPr>
      <w:r>
        <w:rPr>
          <w:rFonts w:ascii="SimSun" w:hAnsi="SimSun" w:eastAsia="SimSun" w:cs="SimSun"/>
          <w:sz w:val="28"/>
          <w:szCs w:val="28"/>
        </w:rPr>
        <w:t xml:space="preserve">Beyond studying, my sister has also been my mentor and companion in life and sports. I remember once learning to ride a bicycle on the playground, constantly falling and hurting myself. My sister encouraged me from the side, holding me and helping me gradually gain balance. After countless attempts, I finally rode steadily. At that moment, I not only learned to ride but also realized how important her companionship and encouragement were.</w:t>
      </w:r>
    </w:p>
    <w:p>
      <w:pPr>
        <w:jc w:val="both"/>
        <w:ind w:left="0" w:right="0" w:firstLine="480"/>
        <w:spacing w:line="360" w:lineRule="auto"/>
      </w:pPr>
      <w:r>
        <w:rPr>
          <w:rFonts w:ascii="SimSun" w:hAnsi="SimSun" w:eastAsia="SimSun" w:cs="SimSun"/>
          <w:sz w:val="28"/>
          <w:szCs w:val="28"/>
        </w:rPr>
        <w:t xml:space="preserve">She also helped me a lot in dealing with social relationships. Once, I stopped speaking to classmates due to a misunderstanding and felt very upset, even wanting to avoid them. My sister gently talked with me for a long time, helping me analyze the situation and teaching me how to express my feelings. In the end, I took the initiative to communicate with my classmates, resolving the misunderstanding and understanding the importance of communication and empathy.</w:t>
      </w:r>
    </w:p>
    <w:p>
      <w:pPr>
        <w:jc w:val="both"/>
        <w:ind w:left="0" w:right="0" w:firstLine="480"/>
        <w:spacing w:line="360" w:lineRule="auto"/>
      </w:pPr>
      <w:r>
        <w:rPr>
          <w:rFonts w:ascii="SimSun" w:hAnsi="SimSun" w:eastAsia="SimSun" w:cs="SimSun"/>
          <w:sz w:val="28"/>
          <w:szCs w:val="28"/>
        </w:rPr>
        <w:t xml:space="preserve">Looking back over the years, the moments my sister has accompanied me make me feel the depth of sibling love. She is not only family but also my friend and mentor. Her warmth and patience make me feel never alone on the path of growing up. In the future, I hope to be like her, a warm and reliable person, caring for and helping those around me. Thank you, sister, for always being there. You are my dearest person and the warmest presence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2025-12-07T23:26:45+08:00</dcterms:created>
  <dcterms:modified xsi:type="dcterms:W3CDTF">2025-12-07T23:26:45+08:00</dcterms:modified>
</cp:coreProperties>
</file>

<file path=docProps/custom.xml><?xml version="1.0" encoding="utf-8"?>
<Properties xmlns="http://schemas.openxmlformats.org/officeDocument/2006/custom-properties" xmlns:vt="http://schemas.openxmlformats.org/officeDocument/2006/docPropsVTypes"/>
</file>