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舅舅的细心关怀</w:t>
      </w:r>
      <w:bookmarkEnd w:id="1"/>
    </w:p>
    <w:p/>
    <w:p/>
    <w:p/>
    <w:p>
      <w:pPr>
        <w:jc w:val="both"/>
        <w:ind w:left="0" w:right="0" w:firstLine="480"/>
        <w:spacing w:line="360" w:lineRule="auto"/>
      </w:pPr>
      <w:r>
        <w:rPr>
          <w:rFonts w:ascii="SimSun" w:hAnsi="SimSun" w:eastAsia="SimSun" w:cs="SimSun"/>
          <w:sz w:val="28"/>
          <w:szCs w:val="28"/>
        </w:rPr>
        <w:t xml:space="preserve">在我心中，最亲的人是我的舅舅。他平日不多话，但总能在细节中体现出对我的关怀。小时候，每次去舅舅家玩，他总会记得我喜欢的零食和小玩具，并耐心陪我玩耍。舅舅从不要求回报，他的陪伴让我感到一种踏实和温暖。</w:t>
      </w:r>
    </w:p>
    <w:p>
      <w:pPr>
        <w:jc w:val="both"/>
        <w:ind w:left="0" w:right="0" w:firstLine="480"/>
        <w:spacing w:line="360" w:lineRule="auto"/>
      </w:pPr>
      <w:r>
        <w:rPr>
          <w:rFonts w:ascii="SimSun" w:hAnsi="SimSun" w:eastAsia="SimSun" w:cs="SimSun"/>
          <w:sz w:val="28"/>
          <w:szCs w:val="28"/>
        </w:rPr>
        <w:t xml:space="preserve">记得有一次我考试失利，心情沮丧地回到舅舅家。他看出了我的情绪，默默地坐在我身边，给我讲他小时候遇到的挫折和他是如何一步步克服的。他没有直接安慰我，而是用自己的经历让我明白失败并不可怕，重要的是坚持与努力。那一天，我感受到舅舅的关怀和智慧，心里的阴霾也慢慢散去。</w:t>
      </w:r>
    </w:p>
    <w:p>
      <w:pPr>
        <w:jc w:val="both"/>
        <w:ind w:left="0" w:right="0" w:firstLine="480"/>
        <w:spacing w:line="360" w:lineRule="auto"/>
      </w:pPr>
      <w:r>
        <w:rPr>
          <w:rFonts w:ascii="SimSun" w:hAnsi="SimSun" w:eastAsia="SimSun" w:cs="SimSun"/>
          <w:sz w:val="28"/>
          <w:szCs w:val="28"/>
        </w:rPr>
        <w:t xml:space="preserve">舅舅不仅关心我的学习，还关心我的生活习惯。他会提醒我按时休息，注意饮食健康，哪怕是一句简单的“别忘了多喝水”，都让我觉得温暖。每一次细微的关心，都让我感受到亲情的力量，它像一根无形的绳索，把我们紧紧连接在一起。</w:t>
      </w:r>
    </w:p>
    <w:p>
      <w:pPr>
        <w:jc w:val="both"/>
        <w:ind w:left="0" w:right="0" w:firstLine="480"/>
        <w:spacing w:line="360" w:lineRule="auto"/>
      </w:pPr>
      <w:r>
        <w:rPr>
          <w:rFonts w:ascii="SimSun" w:hAnsi="SimSun" w:eastAsia="SimSun" w:cs="SimSun"/>
          <w:sz w:val="28"/>
          <w:szCs w:val="28"/>
        </w:rPr>
        <w:t xml:space="preserve">现在，每次见到舅舅，我都想起那些温暖的细节，感激他在我成长中的陪伴与指导。他的爱不张扬，却深入骨髓，让我明白亲情的珍贵。我珍惜舅舅的每一次陪伴，也学会用行动去回应这份无声的关怀。</w:t>
      </w:r>
    </w:p>
    <w:p>
      <w:pPr>
        <w:sectPr>
          <w:pgSz w:orient="portrait" w:w="11905.511811023622" w:h="16837.79527559055"/>
          <w:pgMar w:top="1440" w:right="1440" w:bottom="1440" w:left="1440" w:header="720" w:footer="720" w:gutter="0"/>
          <w:cols w:num="1" w:space="720"/>
        </w:sectPr>
      </w:pPr>
    </w:p>
    <w:p>
      <w:pPr>
        <w:pStyle w:val="Heading1"/>
      </w:pPr>
      <w:bookmarkStart w:id="2" w:name="_Toc2"/>
      <w:r>
        <w:t>Uncle's Thoughtful Care</w:t>
      </w:r>
      <w:bookmarkEnd w:id="2"/>
    </w:p>
    <w:p/>
    <w:p/>
    <w:p/>
    <w:p>
      <w:pPr>
        <w:jc w:val="both"/>
        <w:ind w:left="0" w:right="0" w:firstLine="480"/>
        <w:spacing w:line="360" w:lineRule="auto"/>
      </w:pPr>
      <w:r>
        <w:rPr>
          <w:rFonts w:ascii="SimSun" w:hAnsi="SimSun" w:eastAsia="SimSun" w:cs="SimSun"/>
          <w:sz w:val="28"/>
          <w:szCs w:val="28"/>
        </w:rPr>
        <w:t xml:space="preserve">The person closest to me in my heart is my uncle. He does not speak much, but he always shows his care through small details. When I was a child, every time I visited my uncle's house, he remembered my favorite snacks and toys and patiently played with me. He never asked for anything in return, and his companionship gave me a sense of security and warmth.</w:t>
      </w:r>
    </w:p>
    <w:p>
      <w:pPr>
        <w:jc w:val="both"/>
        <w:ind w:left="0" w:right="0" w:firstLine="480"/>
        <w:spacing w:line="360" w:lineRule="auto"/>
      </w:pPr>
      <w:r>
        <w:rPr>
          <w:rFonts w:ascii="SimSun" w:hAnsi="SimSun" w:eastAsia="SimSun" w:cs="SimSun"/>
          <w:sz w:val="28"/>
          <w:szCs w:val="28"/>
        </w:rPr>
        <w:t xml:space="preserve">I remember once after failing an exam, I returned to my uncle’s house feeling down. He noticed my mood and quietly sat beside me, sharing stories of the difficulties he faced as a child and how he overcame them step by step. He did not directly comfort me but used his own experiences to help me understand that failure is not frightening; perseverance and effort are what matter. That day, I felt my uncle's care and wisdom, and the gloom in my heart gradually dissipated.</w:t>
      </w:r>
    </w:p>
    <w:p>
      <w:pPr>
        <w:jc w:val="both"/>
        <w:ind w:left="0" w:right="0" w:firstLine="480"/>
        <w:spacing w:line="360" w:lineRule="auto"/>
      </w:pPr>
      <w:r>
        <w:rPr>
          <w:rFonts w:ascii="SimSun" w:hAnsi="SimSun" w:eastAsia="SimSun" w:cs="SimSun"/>
          <w:sz w:val="28"/>
          <w:szCs w:val="28"/>
        </w:rPr>
        <w:t xml:space="preserve">My uncle not only cares about my studies but also about my daily habits. He reminds me to rest on time and pay attention to my diet. Even a simple phrase like 'Don't forget to drink more water' makes me feel warm. Each small act of care conveys the power of familial love, like an invisible rope connecting us tightly.</w:t>
      </w:r>
    </w:p>
    <w:p>
      <w:pPr>
        <w:jc w:val="both"/>
        <w:ind w:left="0" w:right="0" w:firstLine="480"/>
        <w:spacing w:line="360" w:lineRule="auto"/>
      </w:pPr>
      <w:r>
        <w:rPr>
          <w:rFonts w:ascii="SimSun" w:hAnsi="SimSun" w:eastAsia="SimSun" w:cs="SimSun"/>
          <w:sz w:val="28"/>
          <w:szCs w:val="28"/>
        </w:rPr>
        <w:t xml:space="preserve">Now, whenever I see my uncle, I recall those warm details and feel grateful for his companionship and guidance in my growth. His love is unassuming but deeply touching, teaching me the value of family. I cherish every moment with him and have learned to respond to this silent care with my own actions.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2025-12-07T23:27:48+08:00</dcterms:created>
  <dcterms:modified xsi:type="dcterms:W3CDTF">2025-12-07T23:27:48+08:00</dcterms:modified>
</cp:coreProperties>
</file>

<file path=docProps/custom.xml><?xml version="1.0" encoding="utf-8"?>
<Properties xmlns="http://schemas.openxmlformats.org/officeDocument/2006/custom-properties" xmlns:vt="http://schemas.openxmlformats.org/officeDocument/2006/docPropsVTypes"/>
</file>