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茶香里的安静守候</w:t>
      </w:r>
      <w:bookmarkEnd w:id="1"/>
    </w:p>
    <w:p/>
    <w:p/>
    <w:p/>
    <w:p>
      <w:pPr>
        <w:jc w:val="both"/>
        <w:ind w:left="0" w:right="0" w:firstLine="480"/>
        <w:spacing w:line="360" w:lineRule="auto"/>
      </w:pPr>
      <w:r>
        <w:rPr>
          <w:rFonts w:ascii="SimSun" w:hAnsi="SimSun" w:eastAsia="SimSun" w:cs="SimSun"/>
          <w:sz w:val="28"/>
          <w:szCs w:val="28"/>
        </w:rPr>
        <w:t xml:space="preserve">傍晚的阳光透过窗纱，洒在茶几上，茶香袅袅升起。祖母总是在这个时候准备好茶水，手法熟练而轻柔。她不多言语，却总能用一个动作，让家里充满温暖的气息。每当我坐下，她会轻轻把茶杯递到我面前，说一句‘慢点喝’，声音平静却充满关切。</w:t>
      </w:r>
    </w:p>
    <w:p>
      <w:pPr>
        <w:jc w:val="both"/>
        <w:ind w:left="0" w:right="0" w:firstLine="480"/>
        <w:spacing w:line="360" w:lineRule="auto"/>
      </w:pPr>
      <w:r>
        <w:rPr>
          <w:rFonts w:ascii="SimSun" w:hAnsi="SimSun" w:eastAsia="SimSun" w:cs="SimSun"/>
          <w:sz w:val="28"/>
          <w:szCs w:val="28"/>
        </w:rPr>
        <w:t xml:space="preserve">我喜欢看她泡茶的动作，水注入茶壶的瞬间，她的手指微微颤动，但仍保持稳健。她似乎在用每一次泡茶的动作，把岁月的温柔和生活的力量传递给我们。小小的茶杯承载着她不言而喻的爱，让人感到踏实和安心。</w:t>
      </w:r>
    </w:p>
    <w:p>
      <w:pPr>
        <w:jc w:val="both"/>
        <w:ind w:left="0" w:right="0" w:firstLine="480"/>
        <w:spacing w:line="360" w:lineRule="auto"/>
      </w:pPr>
      <w:r>
        <w:rPr>
          <w:rFonts w:ascii="SimSun" w:hAnsi="SimSun" w:eastAsia="SimSun" w:cs="SimSun"/>
          <w:sz w:val="28"/>
          <w:szCs w:val="28"/>
        </w:rPr>
        <w:t xml:space="preserve">记得有一次，我因学业压力而焦躁，祖母并没有直接劝解，而是默默坐在我旁边，为我泡了一壶茶。茶香弥漫开来，她轻轻端杯递给我，那份平静和从容像一股无形的力量，缓缓渗入我的心底。原来，最亲的人不一定要言语表达爱，细微的关怀和日常的守候，就能给人最深的温暖。</w:t>
      </w:r>
    </w:p>
    <w:p>
      <w:pPr>
        <w:jc w:val="both"/>
        <w:ind w:left="0" w:right="0" w:firstLine="480"/>
        <w:spacing w:line="360" w:lineRule="auto"/>
      </w:pPr>
      <w:r>
        <w:rPr>
          <w:rFonts w:ascii="SimSun" w:hAnsi="SimSun" w:eastAsia="SimSun" w:cs="SimSun"/>
          <w:sz w:val="28"/>
          <w:szCs w:val="28"/>
        </w:rPr>
        <w:t xml:space="preserve">茶香里的安静守候，是她用岁月酿成的温柔力量。每一次茶香飘起，每一次轻声叮嘱，都是她默默守护的证明。在生活的细节里，我看见了最亲的人最柔软却最坚定的爱，让我明白温暖可以如此平凡，却有不可替代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Quiet Waiting in the Fragrance of Tea</w:t>
      </w:r>
      <w:bookmarkEnd w:id="2"/>
    </w:p>
    <w:p/>
    <w:p/>
    <w:p/>
    <w:p>
      <w:pPr>
        <w:jc w:val="both"/>
        <w:ind w:left="0" w:right="0" w:firstLine="480"/>
        <w:spacing w:line="360" w:lineRule="auto"/>
      </w:pPr>
      <w:r>
        <w:rPr>
          <w:rFonts w:ascii="SimSun" w:hAnsi="SimSun" w:eastAsia="SimSun" w:cs="SimSun"/>
          <w:sz w:val="28"/>
          <w:szCs w:val="28"/>
        </w:rPr>
        <w:t xml:space="preserve">The evening sunlight streams through the window screen, falling on the tea table, and the fragrance of tea rises in delicate swirls. My grandmother always prepares the tea at this time, her movements skilled and gentle. She speaks little, yet through her actions, she fills the home with warmth. When I sit down, she gently hands me the tea cup, saying, 'Drink slowly,' her voice calm but full of concern.</w:t>
      </w:r>
    </w:p>
    <w:p>
      <w:pPr>
        <w:jc w:val="both"/>
        <w:ind w:left="0" w:right="0" w:firstLine="480"/>
        <w:spacing w:line="360" w:lineRule="auto"/>
      </w:pPr>
      <w:r>
        <w:rPr>
          <w:rFonts w:ascii="SimSun" w:hAnsi="SimSun" w:eastAsia="SimSun" w:cs="SimSun"/>
          <w:sz w:val="28"/>
          <w:szCs w:val="28"/>
        </w:rPr>
        <w:t xml:space="preserve">I love watching her brew tea; as water flows into the teapot, her fingers tremble slightly but remain steady. It seems she conveys the gentleness of time and the strength of life with each pour. The small tea cup carries her unspoken love, giving a sense of security and comfort.</w:t>
      </w:r>
    </w:p>
    <w:p>
      <w:pPr>
        <w:jc w:val="both"/>
        <w:ind w:left="0" w:right="0" w:firstLine="480"/>
        <w:spacing w:line="360" w:lineRule="auto"/>
      </w:pPr>
      <w:r>
        <w:rPr>
          <w:rFonts w:ascii="SimSun" w:hAnsi="SimSun" w:eastAsia="SimSun" w:cs="SimSun"/>
          <w:sz w:val="28"/>
          <w:szCs w:val="28"/>
        </w:rPr>
        <w:t xml:space="preserve">I remember once when I was anxious from academic pressure, my grandmother didn’t directly console me but quietly sat beside me, brewing a pot of tea. The aroma filled the room, and as she handed me the cup, the calm and composure seemed like an invisible strength slowly seeping into my heart. The dearest people do not always need words to express love; subtle care and daily presence provide the deepest warmth.</w:t>
      </w:r>
    </w:p>
    <w:p>
      <w:pPr>
        <w:jc w:val="both"/>
        <w:ind w:left="0" w:right="0" w:firstLine="480"/>
        <w:spacing w:line="360" w:lineRule="auto"/>
      </w:pPr>
      <w:r>
        <w:rPr>
          <w:rFonts w:ascii="SimSun" w:hAnsi="SimSun" w:eastAsia="SimSun" w:cs="SimSun"/>
          <w:sz w:val="28"/>
          <w:szCs w:val="28"/>
        </w:rPr>
        <w:t xml:space="preserve">Quiet waiting in the fragrance of tea is the gentle strength she has brewed over the years. Each rising aroma, each soft reminder, is proof of her silent protection. In the details of daily life, I see the soft yet steadfast love of the dearest person, showing me that warmth can be so ordinary, yet possess irreplaceable power.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2025-12-07T23:33:38+08:00</dcterms:created>
  <dcterms:modified xsi:type="dcterms:W3CDTF">2025-12-07T23:33:38+08:00</dcterms:modified>
</cp:coreProperties>
</file>

<file path=docProps/custom.xml><?xml version="1.0" encoding="utf-8"?>
<Properties xmlns="http://schemas.openxmlformats.org/officeDocument/2006/custom-properties" xmlns:vt="http://schemas.openxmlformats.org/officeDocument/2006/docPropsVTypes"/>
</file>