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今天我当家——家庭责任与自我成长</w:t>
      </w:r>
      <w:bookmarkEnd w:id="1"/>
    </w:p>
    <w:p/>
    <w:p/>
    <w:p/>
    <w:p>
      <w:pPr>
        <w:jc w:val="both"/>
        <w:ind w:left="0" w:right="0" w:firstLine="480"/>
        <w:spacing w:line="360" w:lineRule="auto"/>
      </w:pPr>
      <w:r>
        <w:rPr>
          <w:rFonts w:ascii="SimSun" w:hAnsi="SimSun" w:eastAsia="SimSun" w:cs="SimSun"/>
          <w:sz w:val="28"/>
          <w:szCs w:val="28"/>
        </w:rPr>
        <w:t xml:space="preserve">‘今天我当家’，这个决定不仅仅是一个简单的家务任务，而是一个机会，让我感受到了责任和成长。在这个过程中，我不仅学会了如何做家务，更重要的是，我学会了如何担当责任，如何与家人合作，如何从每一个细节中成长。</w:t>
      </w:r>
    </w:p>
    <w:p>
      <w:pPr>
        <w:jc w:val="both"/>
        <w:ind w:left="0" w:right="0" w:firstLine="480"/>
        <w:spacing w:line="360" w:lineRule="auto"/>
      </w:pPr>
      <w:r>
        <w:rPr>
          <w:rFonts w:ascii="SimSun" w:hAnsi="SimSun" w:eastAsia="SimSun" w:cs="SimSun"/>
          <w:sz w:val="28"/>
          <w:szCs w:val="28"/>
        </w:rPr>
        <w:t xml:space="preserve">那天，妈妈安排我负责打扫房间。打扫房间可能看起来简单，但其实也需要一些技巧和耐心。我从整理床铺开始，把枕头和被子摆放整齐。接着，我拿起吸尘器，把地上的尘土吸得干干净净。</w:t>
      </w:r>
    </w:p>
    <w:p>
      <w:pPr>
        <w:jc w:val="both"/>
        <w:ind w:left="0" w:right="0" w:firstLine="480"/>
        <w:spacing w:line="360" w:lineRule="auto"/>
      </w:pPr>
      <w:r>
        <w:rPr>
          <w:rFonts w:ascii="SimSun" w:hAnsi="SimSun" w:eastAsia="SimSun" w:cs="SimSun"/>
          <w:sz w:val="28"/>
          <w:szCs w:val="28"/>
        </w:rPr>
        <w:t xml:space="preserve">我还清理了书桌上的杂物，把书本摆放整齐。做这些事情时，我不断提醒自己要细心，不要遗漏任何一个角落。每完成一项任务，我都会停下来检查一下，确保做得完美。</w:t>
      </w:r>
    </w:p>
    <w:p>
      <w:pPr>
        <w:jc w:val="both"/>
        <w:ind w:left="0" w:right="0" w:firstLine="480"/>
        <w:spacing w:line="360" w:lineRule="auto"/>
      </w:pPr>
      <w:r>
        <w:rPr>
          <w:rFonts w:ascii="SimSun" w:hAnsi="SimSun" w:eastAsia="SimSun" w:cs="SimSun"/>
          <w:sz w:val="28"/>
          <w:szCs w:val="28"/>
        </w:rPr>
        <w:t xml:space="preserve">在做这些家务时，我感到很有成就感。每一次我看到整洁的房间，心里就会涌起一种自豪感。最令我高兴的是，当妈妈看到房间打扫得这么整洁时，她高兴地夸奖了我，觉得我能主动承担家务是件很值得骄傲的事。</w:t>
      </w:r>
    </w:p>
    <w:p>
      <w:pPr>
        <w:jc w:val="both"/>
        <w:ind w:left="0" w:right="0" w:firstLine="480"/>
        <w:spacing w:line="360" w:lineRule="auto"/>
      </w:pPr>
      <w:r>
        <w:rPr>
          <w:rFonts w:ascii="SimSun" w:hAnsi="SimSun" w:eastAsia="SimSun" w:cs="SimSun"/>
          <w:sz w:val="28"/>
          <w:szCs w:val="28"/>
        </w:rPr>
        <w:t xml:space="preserve">通过这次‘今天我当家’，我明白了家庭责任的重要性。家务不仅仅是为了让家里更干净，它还是一种责任，一种对家庭的关爱。我相信，这些小小的家务劳动，不仅让我学会了如何照顾自己，还让我在成长的路上迈出了坚实的一步。</w:t>
      </w:r>
    </w:p>
    <w:p>
      <w:pPr>
        <w:sectPr>
          <w:pgSz w:orient="portrait" w:w="11905.511811023622" w:h="16837.79527559055"/>
          <w:pgMar w:top="1440" w:right="1440" w:bottom="1440" w:left="1440" w:header="720" w:footer="720" w:gutter="0"/>
          <w:cols w:num="1" w:space="720"/>
        </w:sectPr>
      </w:pPr>
    </w:p>
    <w:p>
      <w:pPr>
        <w:pStyle w:val="Heading1"/>
      </w:pPr>
      <w:bookmarkStart w:id="2" w:name="_Toc2"/>
      <w:r>
        <w:t>Today I Am the Head of the Family — Family Responsibility and Personal Growth</w:t>
      </w:r>
      <w:bookmarkEnd w:id="2"/>
    </w:p>
    <w:p/>
    <w:p/>
    <w:p/>
    <w:p>
      <w:pPr>
        <w:jc w:val="both"/>
        <w:ind w:left="0" w:right="0" w:firstLine="480"/>
        <w:spacing w:line="360" w:lineRule="auto"/>
      </w:pPr>
      <w:r>
        <w:rPr>
          <w:rFonts w:ascii="SimSun" w:hAnsi="SimSun" w:eastAsia="SimSun" w:cs="SimSun"/>
          <w:sz w:val="28"/>
          <w:szCs w:val="28"/>
        </w:rPr>
        <w:t xml:space="preserve">‘Today I Am the Head of the Family’ — this decision was not just a simple housework task, but an opportunity that made me feel responsibility and growth. In the process, I not only learned how to do housework, but more importantly, I learned how to take on responsibility, how to cooperate with my family, and how to grow from every little detail.</w:t>
      </w:r>
    </w:p>
    <w:p>
      <w:pPr>
        <w:jc w:val="both"/>
        <w:ind w:left="0" w:right="0" w:firstLine="480"/>
        <w:spacing w:line="360" w:lineRule="auto"/>
      </w:pPr>
      <w:r>
        <w:rPr>
          <w:rFonts w:ascii="SimSun" w:hAnsi="SimSun" w:eastAsia="SimSun" w:cs="SimSun"/>
          <w:sz w:val="28"/>
          <w:szCs w:val="28"/>
        </w:rPr>
        <w:t xml:space="preserve">That day, my mom assigned me the task of cleaning the room. Cleaning the room might seem simple, but it actually requires some skills and patience. I started by making the bed and arranging the pillows and blankets neatly. Then, I took the vacuum cleaner and sucked up the dust from the floor, making it spotless.</w:t>
      </w:r>
    </w:p>
    <w:p>
      <w:pPr>
        <w:jc w:val="both"/>
        <w:ind w:left="0" w:right="0" w:firstLine="480"/>
        <w:spacing w:line="360" w:lineRule="auto"/>
      </w:pPr>
      <w:r>
        <w:rPr>
          <w:rFonts w:ascii="SimSun" w:hAnsi="SimSun" w:eastAsia="SimSun" w:cs="SimSun"/>
          <w:sz w:val="28"/>
          <w:szCs w:val="28"/>
        </w:rPr>
        <w:t xml:space="preserve">I also cleared the clutter off my desk and arranged my books neatly. While doing these tasks, I constantly reminded myself to be careful and not to miss any corners. After each task, I would stop and check to make sure everything was done perfectly.</w:t>
      </w:r>
    </w:p>
    <w:p>
      <w:pPr>
        <w:jc w:val="both"/>
        <w:ind w:left="0" w:right="0" w:firstLine="480"/>
        <w:spacing w:line="360" w:lineRule="auto"/>
      </w:pPr>
      <w:r>
        <w:rPr>
          <w:rFonts w:ascii="SimSun" w:hAnsi="SimSun" w:eastAsia="SimSun" w:cs="SimSun"/>
          <w:sz w:val="28"/>
          <w:szCs w:val="28"/>
        </w:rPr>
        <w:t xml:space="preserve">While doing these housework tasks, I felt a great sense of accomplishment. Every time I looked at the tidy room, a sense of pride would swell up inside me. What made me even happier was when my mom saw how clean and neat the room was, she praised me and said that I should be proud of myself for taking on the responsibility of housework.</w:t>
      </w:r>
    </w:p>
    <w:p>
      <w:pPr>
        <w:jc w:val="both"/>
        <w:ind w:left="0" w:right="0" w:firstLine="480"/>
        <w:spacing w:line="360" w:lineRule="auto"/>
      </w:pPr>
      <w:r>
        <w:rPr>
          <w:rFonts w:ascii="SimSun" w:hAnsi="SimSun" w:eastAsia="SimSun" w:cs="SimSun"/>
          <w:sz w:val="28"/>
          <w:szCs w:val="28"/>
        </w:rPr>
        <w:t xml:space="preserve">Through this ‘Today I Am the Head of the Family’ experience, I realized the importance of family responsibility. Housework is not just about making the house cleaner; it is also a form of responsibility, a way to show love for the family. I believe that these small household tasks not only taught me how to take care of myself, but also helped me take a solid step on my path of growth.</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2025-12-09T08:18:55+08:00</dcterms:created>
  <dcterms:modified xsi:type="dcterms:W3CDTF">2025-12-09T08:18:55+08:00</dcterms:modified>
</cp:coreProperties>
</file>

<file path=docProps/custom.xml><?xml version="1.0" encoding="utf-8"?>
<Properties xmlns="http://schemas.openxmlformats.org/officeDocument/2006/custom-properties" xmlns:vt="http://schemas.openxmlformats.org/officeDocument/2006/docPropsVTypes"/>
</file>