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家务中的自我成长：做家务也能学到人生课</w:t>
      </w:r>
      <w:bookmarkEnd w:id="1"/>
    </w:p>
    <w:p/>
    <w:p/>
    <w:p/>
    <w:p>
      <w:pPr>
        <w:jc w:val="both"/>
        <w:ind w:left="0" w:right="0" w:firstLine="480"/>
        <w:spacing w:line="360" w:lineRule="auto"/>
      </w:pPr>
      <w:r>
        <w:rPr>
          <w:rFonts w:ascii="SimSun" w:hAnsi="SimSun" w:eastAsia="SimSun" w:cs="SimSun"/>
          <w:sz w:val="28"/>
          <w:szCs w:val="28"/>
        </w:rPr>
        <w:t xml:space="preserve">家务不仅仅是为了让家里整洁，它更是一次次成长的机会。今天，我作为家里的‘家长’，从一早的厨房到晚上的整理，经历了许多挑战，同时也获得了宝贵的成长。</w:t>
      </w:r>
    </w:p>
    <w:p>
      <w:pPr>
        <w:jc w:val="both"/>
        <w:ind w:left="0" w:right="0" w:firstLine="480"/>
        <w:spacing w:line="360" w:lineRule="auto"/>
      </w:pPr>
      <w:r>
        <w:rPr>
          <w:rFonts w:ascii="SimSun" w:hAnsi="SimSun" w:eastAsia="SimSun" w:cs="SimSun"/>
          <w:sz w:val="28"/>
          <w:szCs w:val="28"/>
        </w:rPr>
        <w:t xml:space="preserve">早上，我第一次尝试做早餐。虽然看似简单的煎蛋和吐司，却让我碰到了许多问题。最开始，我煎蛋的火候把握不好，结果煎成了焦黄的蛋。吐司也因为火候掌握不好，变得过硬。但通过不断调整，我终于做出了大家满意的早餐。这让我明白了做事不能急于求成，需要耐心和细心。</w:t>
      </w:r>
    </w:p>
    <w:p>
      <w:pPr>
        <w:jc w:val="both"/>
        <w:ind w:left="0" w:right="0" w:firstLine="480"/>
        <w:spacing w:line="360" w:lineRule="auto"/>
      </w:pPr>
      <w:r>
        <w:rPr>
          <w:rFonts w:ascii="SimSun" w:hAnsi="SimSun" w:eastAsia="SimSun" w:cs="SimSun"/>
          <w:sz w:val="28"/>
          <w:szCs w:val="28"/>
        </w:rPr>
        <w:t xml:space="preserve">接下来的清洁工作让我体会到团队合作的重要性。妈妈指导我如何高效地打扫，每个任务都按部就班地完成。通过今天的努力，我不仅提升了做家务的能力，也学会了如何与家人合作，共同面对挑战。</w:t>
      </w:r>
    </w:p>
    <w:p>
      <w:pPr>
        <w:jc w:val="both"/>
        <w:ind w:left="0" w:right="0" w:firstLine="480"/>
        <w:spacing w:line="360" w:lineRule="auto"/>
      </w:pPr>
      <w:r>
        <w:rPr>
          <w:rFonts w:ascii="SimSun" w:hAnsi="SimSun" w:eastAsia="SimSun" w:cs="SimSun"/>
          <w:sz w:val="28"/>
          <w:szCs w:val="28"/>
        </w:rPr>
        <w:t xml:space="preserve">晚上洗碗时，我更深刻地意识到责任感的力量。每一顿饭后，洗碗是理所当然的工作，然而，当自己承担起这份责任时，才真正感受到这项任务背后的意义。我开始学会珍惜每一顿饭，感恩家人的付出。</w:t>
      </w:r>
    </w:p>
    <w:p>
      <w:pPr>
        <w:jc w:val="both"/>
        <w:ind w:left="0" w:right="0" w:firstLine="480"/>
        <w:spacing w:line="360" w:lineRule="auto"/>
      </w:pPr>
      <w:r>
        <w:rPr>
          <w:rFonts w:ascii="SimSun" w:hAnsi="SimSun" w:eastAsia="SimSun" w:cs="SimSun"/>
          <w:sz w:val="28"/>
          <w:szCs w:val="28"/>
        </w:rPr>
        <w:t xml:space="preserve">通过今天的家务，我学到了很多。不仅学会了如何做饭、做清洁，更重要的是，我学会了如何用心去做每一件事，承担责任，处理困难。这些经历让我在成长的道路上迈出了坚实的一步。</w:t>
      </w:r>
    </w:p>
    <w:p>
      <w:pPr>
        <w:sectPr>
          <w:pgSz w:orient="portrait" w:w="11905.511811023622" w:h="16837.79527559055"/>
          <w:pgMar w:top="1440" w:right="1440" w:bottom="1440" w:left="1440" w:header="720" w:footer="720" w:gutter="0"/>
          <w:cols w:num="1" w:space="720"/>
        </w:sectPr>
      </w:pPr>
    </w:p>
    <w:p>
      <w:pPr>
        <w:pStyle w:val="Heading1"/>
      </w:pPr>
      <w:bookmarkStart w:id="2" w:name="_Toc2"/>
      <w:r>
        <w:t>Self-Growth Through Household Chores: Life Lessons Learned While Doing Chores</w:t>
      </w:r>
      <w:bookmarkEnd w:id="2"/>
    </w:p>
    <w:p/>
    <w:p/>
    <w:p/>
    <w:p>
      <w:pPr>
        <w:jc w:val="both"/>
        <w:ind w:left="0" w:right="0" w:firstLine="480"/>
        <w:spacing w:line="360" w:lineRule="auto"/>
      </w:pPr>
      <w:r>
        <w:rPr>
          <w:rFonts w:ascii="SimSun" w:hAnsi="SimSun" w:eastAsia="SimSun" w:cs="SimSun"/>
          <w:sz w:val="28"/>
          <w:szCs w:val="28"/>
        </w:rPr>
        <w:t xml:space="preserve">Housework is not just about keeping the house clean, it’s also an opportunity for personal growth. Today, as the 'head of the family,' I faced many challenges from the kitchen in the morning to cleaning up in the evening, but I also gained valuable lessons along the way.</w:t>
      </w:r>
    </w:p>
    <w:p>
      <w:pPr>
        <w:jc w:val="both"/>
        <w:ind w:left="0" w:right="0" w:firstLine="480"/>
        <w:spacing w:line="360" w:lineRule="auto"/>
      </w:pPr>
      <w:r>
        <w:rPr>
          <w:rFonts w:ascii="SimSun" w:hAnsi="SimSun" w:eastAsia="SimSun" w:cs="SimSun"/>
          <w:sz w:val="28"/>
          <w:szCs w:val="28"/>
        </w:rPr>
        <w:t xml:space="preserve">In the morning, I tried making breakfast for the first time. Although making scrambled eggs and toast seemed simple, I encountered many problems. At first, I didn’t get the heat right when cooking the eggs, and they turned out to be overly brown. The toast also became too hard because I didn’t manage the heat well. But after making adjustments, I finally cooked a breakfast that everyone was satisfied with. This taught me that I shouldn’t rush things; I need to be patient and meticulous.</w:t>
      </w:r>
    </w:p>
    <w:p>
      <w:pPr>
        <w:jc w:val="both"/>
        <w:ind w:left="0" w:right="0" w:firstLine="480"/>
        <w:spacing w:line="360" w:lineRule="auto"/>
      </w:pPr>
      <w:r>
        <w:rPr>
          <w:rFonts w:ascii="SimSun" w:hAnsi="SimSun" w:eastAsia="SimSun" w:cs="SimSun"/>
          <w:sz w:val="28"/>
          <w:szCs w:val="28"/>
        </w:rPr>
        <w:t xml:space="preserve">The cleaning task that followed helped me realize the importance of teamwork. Mom guided me on how to clean efficiently, and we completed each task step by step. Through today’s efforts, I not only improved my housework skills but also learned how to cooperate with my family to face challenges together.</w:t>
      </w:r>
    </w:p>
    <w:p>
      <w:pPr>
        <w:jc w:val="both"/>
        <w:ind w:left="0" w:right="0" w:firstLine="480"/>
        <w:spacing w:line="360" w:lineRule="auto"/>
      </w:pPr>
      <w:r>
        <w:rPr>
          <w:rFonts w:ascii="SimSun" w:hAnsi="SimSun" w:eastAsia="SimSun" w:cs="SimSun"/>
          <w:sz w:val="28"/>
          <w:szCs w:val="28"/>
        </w:rPr>
        <w:t xml:space="preserve">When washing the dishes in the evening, I realized more deeply the power of responsibility. Washing dishes after every meal is a given, but when I took on this task myself, I truly understood its significance. I started to appreciate every meal and be thankful for the effort my family puts into making it.</w:t>
      </w:r>
    </w:p>
    <w:p>
      <w:pPr>
        <w:jc w:val="both"/>
        <w:ind w:left="0" w:right="0" w:firstLine="480"/>
        <w:spacing w:line="360" w:lineRule="auto"/>
      </w:pPr>
      <w:r>
        <w:rPr>
          <w:rFonts w:ascii="SimSun" w:hAnsi="SimSun" w:eastAsia="SimSun" w:cs="SimSun"/>
          <w:sz w:val="28"/>
          <w:szCs w:val="28"/>
        </w:rPr>
        <w:t xml:space="preserve">Through today’s household chores, I learned a lot. Not only did I learn how to cook and clean, but more importantly, I learned how to do everything with care, take responsibility, and handle difficulties. These experiences have taken me a solid step forward on my path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2025-12-09T08:20:39+08:00</dcterms:created>
  <dcterms:modified xsi:type="dcterms:W3CDTF">2025-12-09T08:20:39+08:00</dcterms:modified>
</cp:coreProperties>
</file>

<file path=docProps/custom.xml><?xml version="1.0" encoding="utf-8"?>
<Properties xmlns="http://schemas.openxmlformats.org/officeDocument/2006/custom-properties" xmlns:vt="http://schemas.openxmlformats.org/officeDocument/2006/docPropsVTypes"/>
</file>