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风筝飞翔的瞬间</w:t>
      </w:r>
      <w:bookmarkEnd w:id="1"/>
    </w:p>
    <w:p/>
    <w:p/>
    <w:p/>
    <w:p>
      <w:pPr>
        <w:jc w:val="both"/>
        <w:ind w:left="0" w:right="0" w:firstLine="480"/>
        <w:spacing w:line="360" w:lineRule="auto"/>
      </w:pPr>
      <w:r>
        <w:rPr>
          <w:rFonts w:ascii="SimSun" w:hAnsi="SimSun" w:eastAsia="SimSun" w:cs="SimSun"/>
          <w:sz w:val="28"/>
          <w:szCs w:val="28"/>
        </w:rPr>
        <w:t xml:space="preserve">每个人都知道，放风筝是一项非常有趣的活动。风筝的形状各不相同，有长尾巴的，有五光十色的，有的像动物，有的像人物。今天，我和妈妈一起去公园放风筝，享受这片刻的宁静和美好。</w:t>
      </w:r>
    </w:p>
    <w:p>
      <w:pPr>
        <w:jc w:val="both"/>
        <w:ind w:left="0" w:right="0" w:firstLine="480"/>
        <w:spacing w:line="360" w:lineRule="auto"/>
      </w:pPr>
      <w:r>
        <w:rPr>
          <w:rFonts w:ascii="SimSun" w:hAnsi="SimSun" w:eastAsia="SimSun" w:cs="SimSun"/>
          <w:sz w:val="28"/>
          <w:szCs w:val="28"/>
        </w:rPr>
        <w:t xml:space="preserve">我们把风筝放在草地上，我激动地看着它准备起飞。妈妈告诉我：“你要把线慢慢放出去，等风筝飞起来了，就可以用力拉线，让它飞得更高。”我听了，信心满满。风筝在空中飞舞的瞬间，真的非常美丽。它随着风飘动，像一只翱翔的鸟，穿越云朵，越飞越高。</w:t>
      </w:r>
    </w:p>
    <w:p>
      <w:pPr>
        <w:jc w:val="both"/>
        <w:ind w:left="0" w:right="0" w:firstLine="480"/>
        <w:spacing w:line="360" w:lineRule="auto"/>
      </w:pPr>
      <w:r>
        <w:rPr>
          <w:rFonts w:ascii="SimSun" w:hAnsi="SimSun" w:eastAsia="SimSun" w:cs="SimSun"/>
          <w:sz w:val="28"/>
          <w:szCs w:val="28"/>
        </w:rPr>
        <w:t xml:space="preserve">可是，风筝飞得越高，我就越担心它会掉下来。我紧张地握住线轴，小心翼翼地放着线。突然，一阵风吹来，风筝失控了，开始向一侧倾斜，差点掉下来。我赶紧调整线轴，重新找准角度，小心地拉紧线。这时候，妈妈提醒我：“不要急，慢慢来，保持冷静。”我听从了妈妈的话，终于，风筝稳稳地飞了起来，像一只彩色的鸟在蓝天中自由飞翔。</w:t>
      </w:r>
    </w:p>
    <w:p>
      <w:pPr>
        <w:jc w:val="both"/>
        <w:ind w:left="0" w:right="0" w:firstLine="480"/>
        <w:spacing w:line="360" w:lineRule="auto"/>
      </w:pPr>
      <w:r>
        <w:rPr>
          <w:rFonts w:ascii="SimSun" w:hAnsi="SimSun" w:eastAsia="SimSun" w:cs="SimSun"/>
          <w:sz w:val="28"/>
          <w:szCs w:val="28"/>
        </w:rPr>
        <w:t xml:space="preserve">看着风筝在空中翱翔，我感到无比的骄傲和开心。风筝的线在我手中时而紧时而松，仿佛与风在做一场无声的舞蹈。我学到了一个重要的道理，放风筝不仅仅是依赖风力，还需要我们用心去控制。正是通过自己的努力和耐心，才能让风筝飞得更加稳当。</w:t>
      </w:r>
    </w:p>
    <w:p>
      <w:pPr>
        <w:jc w:val="both"/>
        <w:ind w:left="0" w:right="0" w:firstLine="480"/>
        <w:spacing w:line="360" w:lineRule="auto"/>
      </w:pPr>
      <w:r>
        <w:rPr>
          <w:rFonts w:ascii="SimSun" w:hAnsi="SimSun" w:eastAsia="SimSun" w:cs="SimSun"/>
          <w:sz w:val="28"/>
          <w:szCs w:val="28"/>
        </w:rPr>
        <w:t xml:space="preserve">今天的放风筝活动让我感到非常有成就感。它不仅让我体会到了风筝飞翔的美丽，还让我学会了如何面对挑战，如何在困境中找到解决办法。风筝飞翔的瞬间，是我最快乐的时光之一。</w:t>
      </w:r>
    </w:p>
    <w:p>
      <w:pPr>
        <w:sectPr>
          <w:pgSz w:orient="portrait" w:w="11905.511811023622" w:h="16837.79527559055"/>
          <w:pgMar w:top="1440" w:right="1440" w:bottom="1440" w:left="1440" w:header="720" w:footer="720" w:gutter="0"/>
          <w:cols w:num="1" w:space="720"/>
        </w:sectPr>
      </w:pPr>
    </w:p>
    <w:p>
      <w:pPr>
        <w:pStyle w:val="Heading1"/>
      </w:pPr>
      <w:bookmarkStart w:id="2" w:name="_Toc2"/>
      <w:r>
        <w:t>The Moment of a Kite Soaring</w:t>
      </w:r>
      <w:bookmarkEnd w:id="2"/>
    </w:p>
    <w:p/>
    <w:p/>
    <w:p/>
    <w:p>
      <w:pPr>
        <w:jc w:val="both"/>
        <w:ind w:left="0" w:right="0" w:firstLine="480"/>
        <w:spacing w:line="360" w:lineRule="auto"/>
      </w:pPr>
      <w:r>
        <w:rPr>
          <w:rFonts w:ascii="SimSun" w:hAnsi="SimSun" w:eastAsia="SimSun" w:cs="SimSun"/>
          <w:sz w:val="28"/>
          <w:szCs w:val="28"/>
        </w:rPr>
        <w:t xml:space="preserve">Everyone knows that flying a kite is a very fun activity. Kites come in all shapes, some with long tails, some in bright colors, and others shaped like animals or people. Today, my mom and I went to the park to fly a kite, enjoying a moment of peace and beauty.</w:t>
      </w:r>
    </w:p>
    <w:p>
      <w:pPr>
        <w:jc w:val="both"/>
        <w:ind w:left="0" w:right="0" w:firstLine="480"/>
        <w:spacing w:line="360" w:lineRule="auto"/>
      </w:pPr>
      <w:r>
        <w:rPr>
          <w:rFonts w:ascii="SimSun" w:hAnsi="SimSun" w:eastAsia="SimSun" w:cs="SimSun"/>
          <w:sz w:val="28"/>
          <w:szCs w:val="28"/>
        </w:rPr>
        <w:t xml:space="preserve">We laid the kite on the grass, and I eagerly watched as it was ready to take off. Mom told me, 'You need to slowly let out the string, and when the kite flies up, pull the string harder to make it fly higher.' I felt confident after hearing this. The moment the kite soared into the air, it was truly beautiful. It fluttered with the wind, like a soaring bird, flying higher and higher through the clouds.</w:t>
      </w:r>
    </w:p>
    <w:p>
      <w:pPr>
        <w:jc w:val="both"/>
        <w:ind w:left="0" w:right="0" w:firstLine="480"/>
        <w:spacing w:line="360" w:lineRule="auto"/>
      </w:pPr>
      <w:r>
        <w:rPr>
          <w:rFonts w:ascii="SimSun" w:hAnsi="SimSun" w:eastAsia="SimSun" w:cs="SimSun"/>
          <w:sz w:val="28"/>
          <w:szCs w:val="28"/>
        </w:rPr>
        <w:t xml:space="preserve">But as the kite flew higher, I became more worried that it might fall. I nervously gripped the spool and carefully let out the string. Suddenly, a gust of wind blew, and the kite lost control, tilting to one side and almost falling. I quickly adjusted the spool, found the right angle, and carefully tightened the string. At that moment, Mom reminded me, 'Don’t rush, take your time, stay calm.' I followed her advice, and finally, the kite flew steadily, like a colorful bird soaring freely in the blue sky.</w:t>
      </w:r>
    </w:p>
    <w:p>
      <w:pPr>
        <w:jc w:val="both"/>
        <w:ind w:left="0" w:right="0" w:firstLine="480"/>
        <w:spacing w:line="360" w:lineRule="auto"/>
      </w:pPr>
      <w:r>
        <w:rPr>
          <w:rFonts w:ascii="SimSun" w:hAnsi="SimSun" w:eastAsia="SimSun" w:cs="SimSun"/>
          <w:sz w:val="28"/>
          <w:szCs w:val="28"/>
        </w:rPr>
        <w:t xml:space="preserve">Watching the kite fly in the air, I felt incredibly proud and happy. The string in my hand tightened and loosened, as if dancing silently with the wind. I learned an important lesson—flying a kite doesn't just depend on the wind, but also on how we control it with care. It is only through effort and patience that we can make the kite fly more steadily.</w:t>
      </w:r>
    </w:p>
    <w:p>
      <w:pPr>
        <w:jc w:val="both"/>
        <w:ind w:left="0" w:right="0" w:firstLine="480"/>
        <w:spacing w:line="360" w:lineRule="auto"/>
      </w:pPr>
      <w:r>
        <w:rPr>
          <w:rFonts w:ascii="SimSun" w:hAnsi="SimSun" w:eastAsia="SimSun" w:cs="SimSun"/>
          <w:sz w:val="28"/>
          <w:szCs w:val="28"/>
        </w:rPr>
        <w:t xml:space="preserve">Today's kite flying activity gave me a great sense of accomplishment. It not only allowed me to experience the beauty of a kite soaring, but also taught me how to face challenges and find solutions in difficult situations. The moment of the kite soaring was one of my happiest moments.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2025-12-10T10:28:53+08:00</dcterms:created>
  <dcterms:modified xsi:type="dcterms:W3CDTF">2025-12-10T10:28:53+08:00</dcterms:modified>
</cp:coreProperties>
</file>

<file path=docProps/custom.xml><?xml version="1.0" encoding="utf-8"?>
<Properties xmlns="http://schemas.openxmlformats.org/officeDocument/2006/custom-properties" xmlns:vt="http://schemas.openxmlformats.org/officeDocument/2006/docPropsVTypes"/>
</file>