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捕捉春日瞬间：简笔画里的风筝美学</w:t>
      </w:r>
      <w:bookmarkEnd w:id="1"/>
    </w:p>
    <w:p/>
    <w:p/>
    <w:p/>
    <w:p>
      <w:pPr>
        <w:jc w:val="both"/>
        <w:ind w:left="0" w:right="0" w:firstLine="480"/>
        <w:spacing w:line="360" w:lineRule="auto"/>
      </w:pPr>
      <w:r>
        <w:rPr>
          <w:rFonts w:ascii="SimSun" w:hAnsi="SimSun" w:eastAsia="SimSun" w:cs="SimSun"/>
          <w:sz w:val="28"/>
          <w:szCs w:val="28"/>
        </w:rPr>
        <w:t xml:space="preserve">春天总是充满了希望与活力，而放风筝的场景更是这一季节的象征。简笔画作为一种直观而富有表现力的艺术形式，可以让我们在纸上捕捉到风筝飞翔的美丽瞬间。通过简洁的线条和恰当的色彩运用，每一幅作品都能传达出春天的轻盈与明媚。</w:t>
      </w:r>
    </w:p>
    <w:p>
      <w:pPr>
        <w:jc w:val="both"/>
        <w:ind w:left="0" w:right="0" w:firstLine="480"/>
        <w:spacing w:line="360" w:lineRule="auto"/>
      </w:pPr>
      <w:r>
        <w:rPr>
          <w:rFonts w:ascii="SimSun" w:hAnsi="SimSun" w:eastAsia="SimSun" w:cs="SimSun"/>
          <w:sz w:val="28"/>
          <w:szCs w:val="28"/>
        </w:rPr>
        <w:t xml:space="preserve">线条在简笔画中扮演着核心角色。不同的线条不仅描绘物体的外形，更传达情绪与动感。风筝在风中翱翔，柔和的曲线描绘它随风摆动的轻盈，而坚挺的直线表现风筝向天空冲刺的力量。艺术家通过线条的疏密和弯曲程度，可以赋予画面丰富的节奏感，使风筝仿佛真的在纸上舞动。</w:t>
      </w:r>
    </w:p>
    <w:p>
      <w:pPr>
        <w:jc w:val="both"/>
        <w:ind w:left="0" w:right="0" w:firstLine="480"/>
        <w:spacing w:line="360" w:lineRule="auto"/>
      </w:pPr>
      <w:r>
        <w:rPr>
          <w:rFonts w:ascii="SimSun" w:hAnsi="SimSun" w:eastAsia="SimSun" w:cs="SimSun"/>
          <w:sz w:val="28"/>
          <w:szCs w:val="28"/>
        </w:rPr>
        <w:t xml:space="preserve">色彩的选择同样重要。春天的色调以明亮、清新为主，蓝天、绿地、花朵的点缀，这些自然色彩为风筝提供了最佳的背景。风筝本身的颜色可以大胆夸张，用红、橙、黄等鲜艳色彩吸引视线，同时与背景形成对比，使风筝在画面中更具立体感和生气。</w:t>
      </w:r>
    </w:p>
    <w:p>
      <w:pPr>
        <w:jc w:val="both"/>
        <w:ind w:left="0" w:right="0" w:firstLine="480"/>
        <w:spacing w:line="360" w:lineRule="auto"/>
      </w:pPr>
      <w:r>
        <w:rPr>
          <w:rFonts w:ascii="SimSun" w:hAnsi="SimSun" w:eastAsia="SimSun" w:cs="SimSun"/>
          <w:sz w:val="28"/>
          <w:szCs w:val="28"/>
        </w:rPr>
        <w:t xml:space="preserve">留白的艺术在简笔画中不可或缺。适当的空白不仅给风筝留下飞行的空间，也让观者的视线随之流动。简笔画强调意境和节奏，留白的空间正是春风和天空的象征，让画面更加轻盈、舒展。</w:t>
      </w:r>
    </w:p>
    <w:p>
      <w:pPr>
        <w:jc w:val="both"/>
        <w:ind w:left="0" w:right="0" w:firstLine="480"/>
        <w:spacing w:line="360" w:lineRule="auto"/>
      </w:pPr>
      <w:r>
        <w:rPr>
          <w:rFonts w:ascii="SimSun" w:hAnsi="SimSun" w:eastAsia="SimSun" w:cs="SimSun"/>
          <w:sz w:val="28"/>
          <w:szCs w:val="28"/>
        </w:rPr>
        <w:t xml:space="preserve">创作过程中，观察与体验同样重要。仔细观察风筝在春风中摇曳的姿态，感受阳光洒在大地上的温暖，再用简洁的线条和明快的色彩将这些感受记录下来，画面便不仅是视觉的呈现，更是春天气息的传递。每一笔都像是在与风对话，每一色都像是在捕捉阳光。</w:t>
      </w:r>
    </w:p>
    <w:p>
      <w:pPr>
        <w:jc w:val="both"/>
        <w:ind w:left="0" w:right="0" w:firstLine="480"/>
        <w:spacing w:line="360" w:lineRule="auto"/>
      </w:pPr>
      <w:r>
        <w:rPr>
          <w:rFonts w:ascii="SimSun" w:hAnsi="SimSun" w:eastAsia="SimSun" w:cs="SimSun"/>
          <w:sz w:val="28"/>
          <w:szCs w:val="28"/>
        </w:rPr>
        <w:t xml:space="preserve">综上所述，春天放风筝的简笔画是一种将观察、情感与艺术结合的实践。从线条到色彩，从留白到空间感，每一处细节都能让画面生动而富有春日气息。简笔画让我们在最简单的形式中，感受到春天最本真的美丽与活力，也让风筝的自由飞翔成为艺术中最生动的瞬间。</w:t>
      </w:r>
    </w:p>
    <w:p>
      <w:pPr>
        <w:sectPr>
          <w:pgSz w:orient="portrait" w:w="11905.511811023622" w:h="16837.79527559055"/>
          <w:pgMar w:top="1440" w:right="1440" w:bottom="1440" w:left="1440" w:header="720" w:footer="720" w:gutter="0"/>
          <w:cols w:num="1" w:space="720"/>
        </w:sectPr>
      </w:pPr>
    </w:p>
    <w:p>
      <w:pPr>
        <w:pStyle w:val="Heading1"/>
      </w:pPr>
      <w:bookmarkStart w:id="2" w:name="_Toc2"/>
      <w:r>
        <w:t>Capturing Spring Moments: The Aesthetics of Kites in Simple Sketches</w:t>
      </w:r>
      <w:bookmarkEnd w:id="2"/>
    </w:p>
    <w:p/>
    <w:p/>
    <w:p/>
    <w:p>
      <w:pPr>
        <w:jc w:val="both"/>
        <w:ind w:left="0" w:right="0" w:firstLine="480"/>
        <w:spacing w:line="360" w:lineRule="auto"/>
      </w:pPr>
      <w:r>
        <w:rPr>
          <w:rFonts w:ascii="SimSun" w:hAnsi="SimSun" w:eastAsia="SimSun" w:cs="SimSun"/>
          <w:sz w:val="28"/>
          <w:szCs w:val="28"/>
        </w:rPr>
        <w:t xml:space="preserve">Spring is always full of hope and vitality, and the scene of flying kites epitomizes this season. As an intuitive and expressive art form, simple sketches allow us to capture the beautiful moments of kites soaring in the sky. Through concise lines and appropriate color use, each work can convey the lightness and brightness of spring.</w:t>
      </w:r>
    </w:p>
    <w:p>
      <w:pPr>
        <w:jc w:val="both"/>
        <w:ind w:left="0" w:right="0" w:firstLine="480"/>
        <w:spacing w:line="360" w:lineRule="auto"/>
      </w:pPr>
      <w:r>
        <w:rPr>
          <w:rFonts w:ascii="SimSun" w:hAnsi="SimSun" w:eastAsia="SimSun" w:cs="SimSun"/>
          <w:sz w:val="28"/>
          <w:szCs w:val="28"/>
        </w:rPr>
        <w:t xml:space="preserve">Lines play a central role in simple sketches. Different lines not only depict shapes but also express emotion and movement. As kites glide in the wind, gentle curves illustrate their graceful sway, while firm straight lines represent the kite's power as it ascends to the sky. Artists can create rich rhythm in the composition by varying the density and curvature of lines, making the kites seem to dance on paper.</w:t>
      </w:r>
    </w:p>
    <w:p>
      <w:pPr>
        <w:jc w:val="both"/>
        <w:ind w:left="0" w:right="0" w:firstLine="480"/>
        <w:spacing w:line="360" w:lineRule="auto"/>
      </w:pPr>
      <w:r>
        <w:rPr>
          <w:rFonts w:ascii="SimSun" w:hAnsi="SimSun" w:eastAsia="SimSun" w:cs="SimSun"/>
          <w:sz w:val="28"/>
          <w:szCs w:val="28"/>
        </w:rPr>
        <w:t xml:space="preserve">Color choice is equally important. Spring hues are bright and fresh, with blue skies, green fields, and floral touches forming the perfect backdrop for kites. Kite colors can be boldly exaggerated—reds, oranges, and yellows catch the eye and contrast with the background, giving the kite a more three-dimensional and lively appearance.</w:t>
      </w:r>
    </w:p>
    <w:p>
      <w:pPr>
        <w:jc w:val="both"/>
        <w:ind w:left="0" w:right="0" w:firstLine="480"/>
        <w:spacing w:line="360" w:lineRule="auto"/>
      </w:pPr>
      <w:r>
        <w:rPr>
          <w:rFonts w:ascii="SimSun" w:hAnsi="SimSun" w:eastAsia="SimSun" w:cs="SimSun"/>
          <w:sz w:val="28"/>
          <w:szCs w:val="28"/>
        </w:rPr>
        <w:t xml:space="preserve">The art of leaving blank space is indispensable in simple sketches. Proper emptiness not only gives the kite room to fly but also allows the viewer's gaze to move freely. Simple sketches emphasize mood and rhythm, and the blank space symbolizes the spring breeze and sky, making the composition feel lighter and more relaxed.</w:t>
      </w:r>
    </w:p>
    <w:p>
      <w:pPr>
        <w:jc w:val="both"/>
        <w:ind w:left="0" w:right="0" w:firstLine="480"/>
        <w:spacing w:line="360" w:lineRule="auto"/>
      </w:pPr>
      <w:r>
        <w:rPr>
          <w:rFonts w:ascii="SimSun" w:hAnsi="SimSun" w:eastAsia="SimSun" w:cs="SimSun"/>
          <w:sz w:val="28"/>
          <w:szCs w:val="28"/>
        </w:rPr>
        <w:t xml:space="preserve">Observation and experience are also crucial during creation. By carefully watching how kites sway in the spring wind and feeling the warmth of sunlight on the ground, then recording these sensations with simple lines and bright colors, the artwork conveys not just a visual scene but the essence of spring. Each stroke is like a conversation with the wind, and each color captures the sunlight.</w:t>
      </w:r>
    </w:p>
    <w:p>
      <w:pPr>
        <w:jc w:val="both"/>
        <w:ind w:left="0" w:right="0" w:firstLine="480"/>
        <w:spacing w:line="360" w:lineRule="auto"/>
      </w:pPr>
      <w:r>
        <w:rPr>
          <w:rFonts w:ascii="SimSun" w:hAnsi="SimSun" w:eastAsia="SimSun" w:cs="SimSun"/>
          <w:sz w:val="28"/>
          <w:szCs w:val="28"/>
        </w:rPr>
        <w:t xml:space="preserve">In summary, spring kite sketches are a practice combining observation, emotion, and art. From lines to colors, from blank space to spatial composition, every detail makes the artwork lively and full of spring atmosphere. Simple sketches allow us to experience the truest beauty and vitality of spring, turning the free flight of kites into the most vivid moments in 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2025-12-10T10:40:37+08:00</dcterms:created>
  <dcterms:modified xsi:type="dcterms:W3CDTF">2025-12-10T10:40:37+08:00</dcterms:modified>
</cp:coreProperties>
</file>

<file path=docProps/custom.xml><?xml version="1.0" encoding="utf-8"?>
<Properties xmlns="http://schemas.openxmlformats.org/officeDocument/2006/custom-properties" xmlns:vt="http://schemas.openxmlformats.org/officeDocument/2006/docPropsVTypes"/>
</file>