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草坪上的风筝梦</w:t>
      </w:r>
      <w:bookmarkEnd w:id="1"/>
    </w:p>
    <w:p/>
    <w:p/>
    <w:p/>
    <w:p>
      <w:pPr>
        <w:jc w:val="both"/>
        <w:ind w:left="0" w:right="0" w:firstLine="480"/>
        <w:spacing w:line="360" w:lineRule="auto"/>
      </w:pPr>
      <w:r>
        <w:rPr>
          <w:rFonts w:ascii="SimSun" w:hAnsi="SimSun" w:eastAsia="SimSun" w:cs="SimSun"/>
          <w:sz w:val="28"/>
          <w:szCs w:val="28"/>
        </w:rPr>
        <w:t xml:space="preserve">春日的午后，阳光柔和地洒在宽阔的草坪上，微风轻拂脸庞。我拿出家里准备好的风筝，一只色彩鲜艳的纸风筝，兴奋地抖动着手中的线轴。草坪的草软软的，踩上去像踏在柔软的地毯上，每一步都让人心情舒畅。周围是绿意盎然的景色，偶尔几只蝴蝶在花丛间翩翩起舞，一切都让人感到宁静而美好。</w:t>
      </w:r>
    </w:p>
    <w:p>
      <w:pPr>
        <w:jc w:val="both"/>
        <w:ind w:left="0" w:right="0" w:firstLine="480"/>
        <w:spacing w:line="360" w:lineRule="auto"/>
      </w:pPr>
      <w:r>
        <w:rPr>
          <w:rFonts w:ascii="SimSun" w:hAnsi="SimSun" w:eastAsia="SimSun" w:cs="SimSun"/>
          <w:sz w:val="28"/>
          <w:szCs w:val="28"/>
        </w:rPr>
        <w:t xml:space="preserve">当风筝缓缓升空，线在手中微微拉紧的瞬间，心也随之飘扬。风筝在蓝天中自由地舞动，像一只小鸟在空中旋转跳跃。每一次拉线和放线的交替，都像在和风筝进行默契的对话，心情也随着风筝的高低起伏而波动。与家人一起在旁边欢笑、加油，更让这份快乐加倍。小朋友们奔跑着，尝试让自己的风筝也飞上天空，欢声笑语在草坪上回荡。</w:t>
      </w:r>
    </w:p>
    <w:p>
      <w:pPr>
        <w:jc w:val="both"/>
        <w:ind w:left="0" w:right="0" w:firstLine="480"/>
        <w:spacing w:line="360" w:lineRule="auto"/>
      </w:pPr>
      <w:r>
        <w:rPr>
          <w:rFonts w:ascii="SimSun" w:hAnsi="SimSun" w:eastAsia="SimSun" w:cs="SimSun"/>
          <w:sz w:val="28"/>
          <w:szCs w:val="28"/>
        </w:rPr>
        <w:t xml:space="preserve">放风筝不仅是一种运动，更是一种心灵的释放。在大自然的怀抱中，烦恼似乎被风带走，心灵变得轻盈。风筝飞得越高，人的心境也越开阔。每一次回望，都能看到一条彩色的弧线挂在天空，提醒着我们珍惜眼前的美好时光。草坪上的风筝梦，是属于每个人的简单而纯粹的快乐，也是人与自然最直接的亲密接触。</w:t>
      </w:r>
    </w:p>
    <w:p>
      <w:pPr>
        <w:sectPr>
          <w:pgSz w:orient="portrait" w:w="11905.511811023622" w:h="16837.79527559055"/>
          <w:pgMar w:top="1440" w:right="1440" w:bottom="1440" w:left="1440" w:header="720" w:footer="720" w:gutter="0"/>
          <w:cols w:num="1" w:space="720"/>
        </w:sectPr>
      </w:pPr>
    </w:p>
    <w:p>
      <w:pPr>
        <w:pStyle w:val="Heading1"/>
      </w:pPr>
      <w:bookmarkStart w:id="2" w:name="_Toc2"/>
      <w:r>
        <w:t>Kite Dreams on the Lawn</w:t>
      </w:r>
      <w:bookmarkEnd w:id="2"/>
    </w:p>
    <w:p/>
    <w:p/>
    <w:p/>
    <w:p>
      <w:pPr>
        <w:jc w:val="both"/>
        <w:ind w:left="0" w:right="0" w:firstLine="480"/>
        <w:spacing w:line="360" w:lineRule="auto"/>
      </w:pPr>
      <w:r>
        <w:rPr>
          <w:rFonts w:ascii="SimSun" w:hAnsi="SimSun" w:eastAsia="SimSun" w:cs="SimSun"/>
          <w:sz w:val="28"/>
          <w:szCs w:val="28"/>
        </w:rPr>
        <w:t xml:space="preserve">On a spring afternoon, sunlight gently bathed the wide lawn, and a soft breeze brushed my face. I took out the kite prepared at home, a colorful paper kite, and excitedly shook the spool in my hands. The grass on the lawn was soft, like stepping on a plush carpet, making each step delightful. Around me, lush greenery stretched endlessly, with butterflies occasionally dancing among the flowers, creating a serene and beautiful atmosphere.</w:t>
      </w:r>
    </w:p>
    <w:p>
      <w:pPr>
        <w:jc w:val="both"/>
        <w:ind w:left="0" w:right="0" w:firstLine="480"/>
        <w:spacing w:line="360" w:lineRule="auto"/>
      </w:pPr>
      <w:r>
        <w:rPr>
          <w:rFonts w:ascii="SimSun" w:hAnsi="SimSun" w:eastAsia="SimSun" w:cs="SimSun"/>
          <w:sz w:val="28"/>
          <w:szCs w:val="28"/>
        </w:rPr>
        <w:t xml:space="preserve">As the kite slowly rose into the sky, the line tugging gently in my hand, my heart soared as well. The kite danced freely in the blue sky, like a little bird twirling and leaping. Every tug and release of the line felt like a silent conversation with the kite, my mood rising and falling with its movements. Watching my family cheer nearby doubled the joy. Children ran around, trying to get their kites into the sky, their laughter echoing across the lawn.</w:t>
      </w:r>
    </w:p>
    <w:p>
      <w:pPr>
        <w:jc w:val="both"/>
        <w:ind w:left="0" w:right="0" w:firstLine="480"/>
        <w:spacing w:line="360" w:lineRule="auto"/>
      </w:pPr>
      <w:r>
        <w:rPr>
          <w:rFonts w:ascii="SimSun" w:hAnsi="SimSun" w:eastAsia="SimSun" w:cs="SimSun"/>
          <w:sz w:val="28"/>
          <w:szCs w:val="28"/>
        </w:rPr>
        <w:t xml:space="preserve">Flying kites is not just a physical activity but also a release for the soul. In the embrace of nature, worries seem to be carried away by the wind, leaving the spirit light and free. The higher the kite flies, the broader the heart feels. Each glance upward reveals a colorful arc hanging in the sky, reminding us to cherish these beautiful moments. The kite dreams on the lawn represent a simple and pure joy for everyone, the most direct connection between humans and nature.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2025-12-10T10:45:40+08:00</dcterms:created>
  <dcterms:modified xsi:type="dcterms:W3CDTF">2025-12-10T10:45:40+08:00</dcterms:modified>
</cp:coreProperties>
</file>

<file path=docProps/custom.xml><?xml version="1.0" encoding="utf-8"?>
<Properties xmlns="http://schemas.openxmlformats.org/officeDocument/2006/custom-properties" xmlns:vt="http://schemas.openxmlformats.org/officeDocument/2006/docPropsVTypes"/>
</file>