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三年级数学《我当小厨师》分数的初步认识——同分子分数的大小比较</w:t>
      </w:r>
      <w:bookmarkEnd w:id="2"/>
    </w:p>
    <w:p/>
    <w:p/>
    <w:p>
      <w:pPr>
        <w:pStyle w:val="Heading2"/>
      </w:pPr>
      <w:bookmarkStart w:id="3" w:name="_Toc3"/>
      <w:r>
        <w:t>模块一：分数的初步认识</w:t>
      </w:r>
      <w:bookmarkEnd w:id="3"/>
    </w:p>
    <w:p/>
    <w:p>
      <w:pPr>
        <w:pStyle w:val="Heading3"/>
      </w:pPr>
      <w:bookmarkStart w:id="4" w:name="_Toc4"/>
      <w:r>
        <w:t>1. 什么是分数？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分数是表示部分和整体关系的数学表达方式。例如，1/2表示一个整体被分成两份，其中的一份。</w:t>
      </w:r>
    </w:p>
    <w:p>
      <w:pPr>
        <w:pStyle w:val="Heading3"/>
      </w:pPr>
      <w:bookmarkStart w:id="5" w:name="_Toc5"/>
      <w:r>
        <w:t>2. 分数的组成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分数由两部分组成：分子和分母。分子表示有多少份，分母表示总共分成多少份。例如，3/4表示一个整体被分成4份，取其中的3份。</w:t>
      </w:r>
    </w:p>
    <w:p/>
    <w:p>
      <w:pPr>
        <w:pStyle w:val="Heading2"/>
      </w:pPr>
      <w:bookmarkStart w:id="6" w:name="_Toc6"/>
      <w:r>
        <w:t>模块二：同分子分数的概念</w:t>
      </w:r>
      <w:bookmarkEnd w:id="6"/>
    </w:p>
    <w:p/>
    <w:p>
      <w:pPr>
        <w:pStyle w:val="Heading3"/>
      </w:pPr>
      <w:bookmarkStart w:id="7" w:name="_Toc7"/>
      <w:r>
        <w:t>1. 什么是同分子分数？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同分子分数是指分子相同，分母不同的分数。比如，3/4和3/5就是同分子分数，它们的分子都是3。</w:t>
      </w:r>
    </w:p>
    <w:p>
      <w:pPr>
        <w:pStyle w:val="Heading3"/>
      </w:pPr>
      <w:bookmarkStart w:id="8" w:name="_Toc8"/>
      <w:r>
        <w:t>2. 比较同分子分数的大小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当分子相同，分母越大，分数的值越小。例如，3/4和3/5，分子都是3，分母4比5小，所以3/4比3/5大。</w:t>
      </w:r>
    </w:p>
    <w:p>
      <w:pPr>
        <w:pStyle w:val="Heading3"/>
      </w:pPr>
      <w:bookmarkStart w:id="9" w:name="_Toc9"/>
      <w:r>
        <w:t>3. 实际例子：厨房里的披萨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假设你和朋友一起吃披萨，每个人都得到一定的份额。分子表示你得到的份数，分母表示披萨被切成了多少份。例如，3/4的披萨比3/5的披萨大，因为3/4意味着披萨被分成4份，而3/5的披萨被分成5份，5比4大，所以3/4更大。</w:t>
      </w:r>
    </w:p>
    <w:p/>
    <w:p>
      <w:pPr>
        <w:pStyle w:val="Heading2"/>
      </w:pPr>
      <w:bookmarkStart w:id="10" w:name="_Toc10"/>
      <w:r>
        <w:t>模块三：比较同分子分数的大小</w:t>
      </w:r>
      <w:bookmarkEnd w:id="10"/>
    </w:p>
    <w:p/>
    <w:p>
      <w:pPr>
        <w:pStyle w:val="Heading3"/>
      </w:pPr>
      <w:bookmarkStart w:id="11" w:name="_Toc11"/>
      <w:r>
        <w:t>1. 如何比较同分子分数？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比较同分子分数时，我们只需要看分母的大小，分母越小，分数越大。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例如，3/7和3/9，分子相同，比较分母，7比9小，所以3/7大于3/9。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再比如，2/3和2/5，分子相同，比较分母，3比5小，所以2/3大于2/5。</w:t>
      </w:r>
    </w:p>
    <w:p>
      <w:pPr>
        <w:pStyle w:val="Heading3"/>
      </w:pPr>
      <w:bookmarkStart w:id="12" w:name="_Toc12"/>
      <w:r>
        <w:t>2. 易错点提醒</w:t>
      </w:r>
      <w:bookmarkEnd w:id="12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有些同学会把分子大视为分数大的标准，记住：同分子分数要看分母，分母越小，分数越大！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分母相同的情况下，分子大则分数大，分母不同时，要比较分母的大小。</w:t>
      </w:r>
    </w:p>
    <w:p/>
    <w:p>
      <w:pPr>
        <w:pStyle w:val="Heading2"/>
      </w:pPr>
      <w:bookmarkStart w:id="13" w:name="_Toc13"/>
      <w:r>
        <w:t>模块四：应用与思维培养</w:t>
      </w:r>
      <w:bookmarkEnd w:id="13"/>
    </w:p>
    <w:p/>
    <w:p>
      <w:pPr>
        <w:pStyle w:val="Heading3"/>
      </w:pPr>
      <w:bookmarkStart w:id="14" w:name="_Toc14"/>
      <w:r>
        <w:t>1. 同分子分数在生活中的应用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在分蛋糕、分披萨、分巧克力等实际生活中，我们常常需要比较不同分数的大小。比如，如果你和朋友一起分一个巧克力蛋糕，3/4比3/5大，意味着你拿到的份额更多。</w:t>
      </w:r>
    </w:p>
    <w:p>
      <w:pPr>
        <w:pStyle w:val="Heading3"/>
      </w:pPr>
      <w:bookmarkStart w:id="15" w:name="_Toc15"/>
      <w:r>
        <w:t>2. 思维训练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比较不同分数时，我们不仅要掌握分数的计算，还要学会用实际问题去验证自己的理解。通过分数比较，我们可以更好地理解日常生活中的分配问题。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2026-01-20T12:16:39+08:00</dcterms:created>
  <dcterms:modified xsi:type="dcterms:W3CDTF">2026-01-20T12:16:39+08:00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