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/>
      </w:r>
      <w:bookmarkEnd w:id="1"/>
    </w:p>
    <w:p>
      <w:pPr>
        <w:pStyle w:val="Heading1"/>
      </w:pPr>
      <w:bookmarkStart w:id="2" w:name="_Toc2"/>
      <w:r>
        <w:t>三年级数学第二单元测试</w:t>
      </w:r>
      <w:bookmarkEnd w:id="2"/>
    </w:p>
    <w:p/>
    <w:p/>
    <w:p>
      <w:pPr>
        <w:pStyle w:val="Heading2"/>
      </w:pPr>
      <w:bookmarkStart w:id="3" w:name="_Toc3"/>
      <w:r>
        <w:t>一、我会算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45 × 3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125 ÷ 5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89 + 76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560 - 230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36 × 10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720 ÷ 9 =</w:t>
      </w:r>
    </w:p>
    <w:p/>
    <w:p>
      <w:pPr>
        <w:pStyle w:val="Heading2"/>
      </w:pPr>
      <w:bookmarkStart w:id="4" w:name="_Toc4"/>
      <w:r>
        <w:t>二、我会填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轴对称图形的对称轴是______。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平移图形时，图形的______和______保持不变。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旋转图形时，图形的形状______，但位置______。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轴对称的图形有______。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平移后的图形和原图形的______相同。</w:t>
      </w:r>
    </w:p>
    <w:p/>
    <w:p>
      <w:pPr>
        <w:pStyle w:val="Heading2"/>
      </w:pPr>
      <w:bookmarkStart w:id="5" w:name="_Toc5"/>
      <w:r>
        <w:t>三、我会选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下列哪个图形是轴对称图形？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正方形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三角形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圆形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长方形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下面哪种情况属于平移？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将一个图形旋转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将一个图形向上移动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将一个图形翻转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将一个图形镜像反射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下列哪个图形是旋转对称图形？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正六边形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直角三角形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长方形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正方形</w:t>
      </w:r>
    </w:p>
    <w:p/>
    <w:p>
      <w:pPr>
        <w:pStyle w:val="Heading2"/>
      </w:pPr>
      <w:bookmarkStart w:id="6" w:name="_Toc6"/>
      <w:r>
        <w:t>四、我会算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160 ÷ 8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400 - 125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90 × 4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600 ÷ 5 =</w:t>
      </w:r>
    </w:p>
    <w:p/>
    <w:p>
      <w:pPr>
        <w:pStyle w:val="Heading2"/>
      </w:pPr>
      <w:bookmarkStart w:id="7" w:name="_Toc7"/>
      <w:r>
        <w:t>五、我会画，我会填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请画出一个轴对称图形，并标出对称轴。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请根据下图平移一个三角形。</w:t>
      </w:r>
    </w:p>
    <w:p/>
    <w:p>
      <w:pPr>
        <w:pStyle w:val="Heading2"/>
      </w:pPr>
      <w:bookmarkStart w:id="8" w:name="_Toc8"/>
      <w:r>
        <w:t>六、我会解决问题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小明把一个正方形的纸片对折后得到两个相同的部分，这两个部分的形状是什么？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小红将一个长方形纸片顺着对称轴翻折，翻折后的图形和原来的图形有什么关系？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一只小船沿着直线行驶，经过5分钟后，它的位置变了，说明了什么几何运动？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一个正三角形旋转了180度，它变成了什么形状？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2026-01-20T18:46:25+08:00</dcterms:created>
  <dcterms:modified xsi:type="dcterms:W3CDTF">2026-01-20T18:46:25+08:00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